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73C73" w14:textId="77777777" w:rsidR="00507728" w:rsidRPr="00236903" w:rsidRDefault="00507728" w:rsidP="00507728">
      <w:pPr>
        <w:rPr>
          <w:rFonts w:ascii="Times New Roman" w:eastAsia="標楷體" w:hAnsi="Times New Roman" w:cs="Times New Roman"/>
          <w:b/>
          <w:sz w:val="52"/>
          <w:szCs w:val="52"/>
          <w:lang w:eastAsia="zh-TW"/>
        </w:rPr>
      </w:pPr>
      <w:r w:rsidRPr="00236903">
        <w:rPr>
          <w:rFonts w:ascii="Times New Roman" w:eastAsia="標楷體" w:hAnsi="標楷體" w:cs="Times New Roman"/>
          <w:b/>
          <w:sz w:val="52"/>
          <w:szCs w:val="52"/>
          <w:lang w:eastAsia="zh-TW"/>
        </w:rPr>
        <w:t>成大醫學院核心實驗室儀器</w:t>
      </w:r>
      <w:r w:rsidRPr="00236903">
        <w:rPr>
          <w:rFonts w:ascii="Times New Roman" w:eastAsia="標楷體" w:hAnsi="標楷體" w:cs="Times New Roman" w:hint="eastAsia"/>
          <w:b/>
          <w:sz w:val="52"/>
          <w:szCs w:val="52"/>
          <w:lang w:eastAsia="zh-TW"/>
        </w:rPr>
        <w:t>教育</w:t>
      </w:r>
      <w:r w:rsidRPr="00236903">
        <w:rPr>
          <w:rFonts w:ascii="Times New Roman" w:eastAsia="標楷體" w:hAnsi="標楷體" w:cs="Times New Roman"/>
          <w:b/>
          <w:sz w:val="52"/>
          <w:szCs w:val="52"/>
          <w:lang w:eastAsia="zh-TW"/>
        </w:rPr>
        <w:t>訓練課程</w:t>
      </w:r>
    </w:p>
    <w:p w14:paraId="5756EDAE" w14:textId="77777777" w:rsidR="009C2ACB" w:rsidRDefault="00D73B42" w:rsidP="00FE5050">
      <w:pPr>
        <w:spacing w:beforeLines="50" w:before="120" w:afterLines="50" w:after="120"/>
        <w:rPr>
          <w:rFonts w:ascii="Times New Roman" w:eastAsia="標楷體" w:hAnsi="標楷體" w:cs="Times New Roman"/>
          <w:bCs/>
          <w:noProof/>
          <w:sz w:val="44"/>
          <w:szCs w:val="44"/>
          <w:lang w:eastAsia="zh-TW"/>
        </w:rPr>
      </w:pPr>
      <w:r w:rsidRPr="00D85094">
        <w:rPr>
          <w:rFonts w:ascii="Times New Roman" w:eastAsia="標楷體" w:hAnsi="標楷體" w:cs="Times New Roman"/>
          <w:bCs/>
          <w:sz w:val="44"/>
          <w:szCs w:val="44"/>
          <w:lang w:eastAsia="zh-TW"/>
        </w:rPr>
        <w:t>儀器名稱</w:t>
      </w:r>
      <w:r w:rsidRPr="00D85094">
        <w:rPr>
          <w:rFonts w:ascii="Times New Roman" w:eastAsia="標楷體" w:hAnsi="Times New Roman" w:cs="Times New Roman"/>
          <w:bCs/>
          <w:sz w:val="44"/>
          <w:szCs w:val="44"/>
          <w:lang w:eastAsia="zh-TW"/>
        </w:rPr>
        <w:t>:</w:t>
      </w:r>
      <w:r w:rsidR="00992285" w:rsidRPr="00992285">
        <w:rPr>
          <w:rFonts w:hint="eastAsia"/>
          <w:lang w:eastAsia="zh-TW"/>
        </w:rPr>
        <w:t xml:space="preserve"> </w:t>
      </w:r>
      <w:r w:rsidR="00992285" w:rsidRPr="00992285">
        <w:rPr>
          <w:rFonts w:ascii="Times New Roman" w:eastAsia="標楷體" w:hAnsi="標楷體" w:cs="Times New Roman" w:hint="eastAsia"/>
          <w:sz w:val="44"/>
          <w:szCs w:val="44"/>
          <w:lang w:eastAsia="zh-TW"/>
        </w:rPr>
        <w:t>流式細胞儀</w:t>
      </w:r>
      <w:r w:rsidR="00992285" w:rsidRPr="00992285">
        <w:rPr>
          <w:rFonts w:ascii="Times New Roman" w:eastAsia="標楷體" w:hAnsi="標楷體" w:cs="Times New Roman" w:hint="eastAsia"/>
          <w:sz w:val="44"/>
          <w:szCs w:val="44"/>
          <w:lang w:eastAsia="zh-TW"/>
        </w:rPr>
        <w:t>(CytoFLEX)</w:t>
      </w:r>
    </w:p>
    <w:p w14:paraId="52C7F053" w14:textId="702DA17B" w:rsidR="00376646" w:rsidRPr="00634157" w:rsidRDefault="00992285" w:rsidP="00634157">
      <w:pPr>
        <w:spacing w:beforeLines="50" w:before="120" w:afterLines="50" w:after="120"/>
        <w:jc w:val="center"/>
        <w:rPr>
          <w:rFonts w:ascii="Times New Roman" w:eastAsia="標楷體" w:hAnsi="Times New Roman" w:cs="Times New Roman" w:hint="eastAsia"/>
          <w:sz w:val="44"/>
          <w:szCs w:val="44"/>
          <w:lang w:eastAsia="zh-TW"/>
        </w:rPr>
      </w:pPr>
      <w:r w:rsidRPr="00B8106E">
        <w:rPr>
          <w:rFonts w:ascii="Times New Roman" w:hAnsi="Times New Roman" w:cs="Times New Roman"/>
          <w:noProof/>
          <w:lang w:eastAsia="zh-TW"/>
        </w:rPr>
        <w:drawing>
          <wp:inline distT="0" distB="0" distL="0" distR="0" wp14:anchorId="122D8CEA" wp14:editId="7883A50D">
            <wp:extent cx="3157816" cy="2286000"/>
            <wp:effectExtent l="0" t="0" r="5080" b="0"/>
            <wp:docPr id="4" name="圖片 4" descr="https://www.beckmancoulter.com/ucm/idc/groups/public/documents/webasset/glb_bci_1552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beckmancoulter.com/ucm/idc/groups/public/documents/webasset/glb_bci_15524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12234" b="154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537" cy="23031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BEF">
        <w:rPr>
          <w:rFonts w:ascii="Times New Roman" w:hAnsi="Times New Roman" w:cs="Times New Roman" w:hint="eastAsia"/>
          <w:noProof/>
          <w:lang w:eastAsia="zh-TW"/>
        </w:rPr>
        <w:t>/</w:t>
      </w:r>
    </w:p>
    <w:p w14:paraId="5B5B8455" w14:textId="60E93936" w:rsidR="00376646" w:rsidRPr="00D85094" w:rsidRDefault="00376646" w:rsidP="00376646">
      <w:pPr>
        <w:pStyle w:val="a3"/>
        <w:spacing w:line="276" w:lineRule="auto"/>
        <w:rPr>
          <w:rFonts w:eastAsia="標楷體" w:cs="Times New Roman"/>
          <w:sz w:val="32"/>
          <w:szCs w:val="32"/>
          <w:lang w:eastAsia="zh-TW"/>
        </w:rPr>
      </w:pPr>
      <w:r w:rsidRPr="00D85094">
        <w:rPr>
          <w:rFonts w:eastAsia="標楷體" w:hAnsi="標楷體" w:cs="Times New Roman"/>
          <w:b/>
          <w:bCs/>
          <w:spacing w:val="-1"/>
          <w:sz w:val="32"/>
          <w:szCs w:val="32"/>
          <w:lang w:eastAsia="zh-TW"/>
        </w:rPr>
        <w:t>上課時間：</w:t>
      </w:r>
      <w:r w:rsidR="00822809">
        <w:rPr>
          <w:rFonts w:eastAsia="標楷體" w:cs="Times New Roman"/>
          <w:sz w:val="32"/>
          <w:szCs w:val="32"/>
          <w:lang w:eastAsia="zh-TW"/>
        </w:rPr>
        <w:t>20</w:t>
      </w:r>
      <w:r w:rsidR="005C5460">
        <w:rPr>
          <w:rFonts w:eastAsia="標楷體" w:cs="Times New Roman"/>
          <w:sz w:val="32"/>
          <w:szCs w:val="32"/>
          <w:lang w:eastAsia="zh-TW"/>
        </w:rPr>
        <w:t>2</w:t>
      </w:r>
      <w:r w:rsidR="007E69E8">
        <w:rPr>
          <w:rFonts w:eastAsia="標楷體" w:cs="Times New Roman"/>
          <w:sz w:val="32"/>
          <w:szCs w:val="32"/>
          <w:lang w:eastAsia="zh-TW"/>
        </w:rPr>
        <w:t>4</w:t>
      </w:r>
      <w:r w:rsidR="005118AD">
        <w:rPr>
          <w:rFonts w:eastAsia="標楷體" w:cs="Times New Roman" w:hint="eastAsia"/>
          <w:sz w:val="32"/>
          <w:szCs w:val="32"/>
          <w:lang w:eastAsia="zh-TW"/>
        </w:rPr>
        <w:t>/0</w:t>
      </w:r>
      <w:r w:rsidR="007E69E8">
        <w:rPr>
          <w:rFonts w:eastAsia="標楷體" w:cs="Times New Roman"/>
          <w:sz w:val="32"/>
          <w:szCs w:val="32"/>
          <w:lang w:eastAsia="zh-TW"/>
        </w:rPr>
        <w:t>1</w:t>
      </w:r>
      <w:r w:rsidR="005118AD">
        <w:rPr>
          <w:rFonts w:eastAsia="標楷體" w:cs="Times New Roman" w:hint="eastAsia"/>
          <w:sz w:val="32"/>
          <w:szCs w:val="32"/>
          <w:lang w:eastAsia="zh-TW"/>
        </w:rPr>
        <w:t>/2</w:t>
      </w:r>
      <w:r w:rsidR="007E69E8">
        <w:rPr>
          <w:rFonts w:eastAsia="標楷體" w:cs="Times New Roman"/>
          <w:sz w:val="32"/>
          <w:szCs w:val="32"/>
          <w:lang w:eastAsia="zh-TW"/>
        </w:rPr>
        <w:t>3</w:t>
      </w:r>
      <w:r>
        <w:rPr>
          <w:rFonts w:eastAsia="標楷體" w:cs="Times New Roman" w:hint="eastAsia"/>
          <w:sz w:val="32"/>
          <w:szCs w:val="32"/>
          <w:lang w:eastAsia="zh-TW"/>
        </w:rPr>
        <w:t xml:space="preserve"> </w:t>
      </w:r>
      <w:r w:rsidRPr="00D85094">
        <w:rPr>
          <w:rFonts w:eastAsia="標楷體" w:cs="Times New Roman"/>
          <w:sz w:val="32"/>
          <w:szCs w:val="32"/>
          <w:lang w:eastAsia="zh-TW"/>
        </w:rPr>
        <w:t>(</w:t>
      </w:r>
      <w:r w:rsidR="007E69E8">
        <w:rPr>
          <w:rFonts w:eastAsia="標楷體" w:cs="Times New Roman" w:hint="eastAsia"/>
          <w:sz w:val="32"/>
          <w:szCs w:val="32"/>
          <w:lang w:eastAsia="zh-TW"/>
        </w:rPr>
        <w:t>二</w:t>
      </w:r>
      <w:r>
        <w:rPr>
          <w:rFonts w:eastAsia="標楷體" w:cs="Times New Roman"/>
          <w:sz w:val="32"/>
          <w:szCs w:val="32"/>
          <w:lang w:eastAsia="zh-TW"/>
        </w:rPr>
        <w:t>)</w:t>
      </w:r>
    </w:p>
    <w:p w14:paraId="60F08519" w14:textId="77777777" w:rsidR="00376646" w:rsidRPr="00D85094" w:rsidRDefault="00376646" w:rsidP="00376646">
      <w:pPr>
        <w:pStyle w:val="a3"/>
        <w:spacing w:line="276" w:lineRule="auto"/>
        <w:rPr>
          <w:rFonts w:eastAsia="標楷體" w:cs="Times New Roman"/>
          <w:sz w:val="32"/>
          <w:szCs w:val="32"/>
          <w:lang w:eastAsia="zh-TW"/>
        </w:rPr>
      </w:pPr>
      <w:r w:rsidRPr="00D85094">
        <w:rPr>
          <w:rFonts w:eastAsia="標楷體" w:hAnsi="標楷體" w:cs="Times New Roman"/>
          <w:b/>
          <w:sz w:val="32"/>
          <w:szCs w:val="32"/>
          <w:lang w:eastAsia="zh-TW"/>
        </w:rPr>
        <w:t>上課地點：</w:t>
      </w:r>
      <w:r w:rsidRPr="00D85094">
        <w:rPr>
          <w:rFonts w:eastAsia="標楷體" w:hAnsi="標楷體" w:cs="Times New Roman"/>
          <w:sz w:val="32"/>
          <w:szCs w:val="32"/>
          <w:lang w:eastAsia="zh-TW"/>
        </w:rPr>
        <w:t>原理講解</w:t>
      </w:r>
      <w:r w:rsidR="00CA0BEF">
        <w:rPr>
          <w:rFonts w:eastAsia="標楷體" w:hAnsi="標楷體" w:cs="Times New Roman" w:hint="eastAsia"/>
          <w:sz w:val="32"/>
          <w:szCs w:val="32"/>
          <w:lang w:eastAsia="zh-TW"/>
        </w:rPr>
        <w:t>、實機操作示範</w:t>
      </w:r>
      <w:r>
        <w:rPr>
          <w:rFonts w:eastAsia="標楷體" w:cs="Times New Roman" w:hint="eastAsia"/>
          <w:sz w:val="32"/>
          <w:szCs w:val="32"/>
          <w:lang w:eastAsia="zh-TW"/>
        </w:rPr>
        <w:t>－</w:t>
      </w:r>
      <w:r w:rsidR="00822809">
        <w:rPr>
          <w:rFonts w:eastAsia="標楷體" w:cs="Times New Roman" w:hint="eastAsia"/>
          <w:sz w:val="32"/>
          <w:szCs w:val="32"/>
          <w:lang w:eastAsia="zh-TW"/>
        </w:rPr>
        <w:t>線上課程</w:t>
      </w:r>
    </w:p>
    <w:p w14:paraId="062EF038" w14:textId="77777777" w:rsidR="00376646" w:rsidRPr="00D85094" w:rsidRDefault="00376646" w:rsidP="00376646">
      <w:pPr>
        <w:pStyle w:val="a3"/>
        <w:spacing w:line="276" w:lineRule="auto"/>
        <w:rPr>
          <w:rFonts w:eastAsia="標楷體" w:cs="Times New Roman"/>
          <w:sz w:val="32"/>
          <w:szCs w:val="32"/>
          <w:lang w:eastAsia="zh-TW"/>
        </w:rPr>
      </w:pPr>
      <w:r>
        <w:rPr>
          <w:rFonts w:eastAsia="標楷體" w:hAnsi="標楷體" w:cs="Times New Roman" w:hint="eastAsia"/>
          <w:sz w:val="32"/>
          <w:szCs w:val="32"/>
          <w:lang w:eastAsia="zh-TW"/>
        </w:rPr>
        <w:tab/>
      </w:r>
      <w:r>
        <w:rPr>
          <w:rFonts w:eastAsia="標楷體" w:hAnsi="標楷體" w:cs="Times New Roman" w:hint="eastAsia"/>
          <w:sz w:val="32"/>
          <w:szCs w:val="32"/>
          <w:lang w:eastAsia="zh-TW"/>
        </w:rPr>
        <w:tab/>
        <w:t xml:space="preserve">    </w:t>
      </w:r>
      <w:r w:rsidR="00CA0BEF">
        <w:rPr>
          <w:rFonts w:eastAsia="標楷體" w:hAnsi="標楷體" w:cs="Times New Roman" w:hint="eastAsia"/>
          <w:sz w:val="32"/>
          <w:szCs w:val="32"/>
          <w:lang w:eastAsia="zh-TW"/>
        </w:rPr>
        <w:t>實機操作認證</w:t>
      </w:r>
      <w:r>
        <w:rPr>
          <w:rFonts w:eastAsia="標楷體" w:cs="Times New Roman" w:hint="eastAsia"/>
          <w:sz w:val="32"/>
          <w:szCs w:val="32"/>
          <w:lang w:eastAsia="zh-TW"/>
        </w:rPr>
        <w:t>－</w:t>
      </w:r>
      <w:r w:rsidRPr="00DF4667">
        <w:rPr>
          <w:rFonts w:eastAsia="標楷體" w:hAnsi="標楷體" w:cs="Times New Roman"/>
          <w:sz w:val="32"/>
          <w:szCs w:val="32"/>
          <w:lang w:eastAsia="zh-TW"/>
        </w:rPr>
        <w:t>醫學院六樓</w:t>
      </w:r>
      <w:r w:rsidRPr="00DF4667">
        <w:rPr>
          <w:rFonts w:eastAsia="標楷體" w:cs="Times New Roman"/>
          <w:sz w:val="32"/>
          <w:szCs w:val="32"/>
          <w:lang w:eastAsia="zh-TW"/>
        </w:rPr>
        <w:t>81-0619</w:t>
      </w:r>
      <w:r w:rsidRPr="00DF4667">
        <w:rPr>
          <w:rFonts w:eastAsia="標楷體" w:hAnsi="標楷體" w:cs="Times New Roman"/>
          <w:sz w:val="32"/>
          <w:szCs w:val="32"/>
          <w:lang w:eastAsia="zh-TW"/>
        </w:rPr>
        <w:t>核心實驗室</w:t>
      </w:r>
    </w:p>
    <w:p w14:paraId="51C2498B" w14:textId="0FA1A57A" w:rsidR="00376646" w:rsidRPr="00753DCF" w:rsidRDefault="00E20134" w:rsidP="00376646">
      <w:pPr>
        <w:pStyle w:val="a3"/>
        <w:spacing w:before="42" w:line="276" w:lineRule="auto"/>
        <w:ind w:right="-105"/>
        <w:rPr>
          <w:rFonts w:eastAsia="標楷體" w:cs="Times New Roman"/>
          <w:sz w:val="32"/>
          <w:szCs w:val="32"/>
          <w:lang w:eastAsia="zh-TW"/>
        </w:rPr>
      </w:pPr>
      <w:r>
        <w:rPr>
          <w:rFonts w:cs="Times New Roman"/>
          <w:noProof/>
          <w:sz w:val="26"/>
          <w:szCs w:val="26"/>
          <w:lang w:eastAsia="zh-TW"/>
        </w:rPr>
        <w:drawing>
          <wp:anchor distT="0" distB="0" distL="114300" distR="114300" simplePos="0" relativeHeight="251658240" behindDoc="0" locked="0" layoutInCell="1" allowOverlap="1" wp14:anchorId="6D5FDED4" wp14:editId="11F455A4">
            <wp:simplePos x="0" y="0"/>
            <wp:positionH relativeFrom="column">
              <wp:posOffset>5082540</wp:posOffset>
            </wp:positionH>
            <wp:positionV relativeFrom="paragraph">
              <wp:posOffset>31750</wp:posOffset>
            </wp:positionV>
            <wp:extent cx="1028700" cy="1028700"/>
            <wp:effectExtent l="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qr-cod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6646" w:rsidRPr="00D85094">
        <w:rPr>
          <w:rFonts w:eastAsia="標楷體" w:hAnsi="標楷體" w:cs="Times New Roman"/>
          <w:b/>
          <w:bCs/>
          <w:spacing w:val="-1"/>
          <w:sz w:val="32"/>
          <w:szCs w:val="32"/>
          <w:lang w:eastAsia="zh-TW"/>
        </w:rPr>
        <w:t>名額限制：</w:t>
      </w:r>
      <w:r w:rsidR="00973292">
        <w:rPr>
          <w:rFonts w:eastAsia="標楷體" w:hAnsi="標楷體" w:cs="Times New Roman" w:hint="eastAsia"/>
          <w:bCs/>
          <w:spacing w:val="-1"/>
          <w:sz w:val="32"/>
          <w:szCs w:val="32"/>
          <w:lang w:eastAsia="zh-TW"/>
        </w:rPr>
        <w:t>24</w:t>
      </w:r>
      <w:r w:rsidR="00376646" w:rsidRPr="00D85094">
        <w:rPr>
          <w:rFonts w:eastAsia="標楷體" w:hAnsi="標楷體" w:cs="Times New Roman"/>
          <w:sz w:val="32"/>
          <w:szCs w:val="32"/>
          <w:lang w:eastAsia="zh-TW"/>
        </w:rPr>
        <w:t>人</w:t>
      </w:r>
      <w:r w:rsidR="00376646">
        <w:rPr>
          <w:rFonts w:eastAsia="標楷體" w:hAnsi="標楷體" w:cs="Times New Roman" w:hint="eastAsia"/>
          <w:sz w:val="32"/>
          <w:szCs w:val="32"/>
          <w:lang w:eastAsia="zh-TW"/>
        </w:rPr>
        <w:t xml:space="preserve"> </w:t>
      </w:r>
    </w:p>
    <w:p w14:paraId="258C31FD" w14:textId="77777777" w:rsidR="00376646" w:rsidRPr="00D85094" w:rsidRDefault="00376646" w:rsidP="00376646">
      <w:pPr>
        <w:pStyle w:val="a3"/>
        <w:spacing w:before="6" w:line="276" w:lineRule="auto"/>
        <w:rPr>
          <w:rFonts w:eastAsia="標楷體" w:cs="Times New Roman"/>
          <w:sz w:val="32"/>
          <w:szCs w:val="32"/>
          <w:lang w:eastAsia="zh-TW"/>
        </w:rPr>
      </w:pPr>
      <w:r w:rsidRPr="00D85094">
        <w:rPr>
          <w:rFonts w:eastAsia="標楷體" w:hAnsi="標楷體" w:cs="Times New Roman"/>
          <w:b/>
          <w:bCs/>
          <w:sz w:val="32"/>
          <w:szCs w:val="32"/>
          <w:lang w:eastAsia="zh-TW"/>
        </w:rPr>
        <w:t>報名方式：</w:t>
      </w:r>
      <w:r w:rsidRPr="00D85094">
        <w:rPr>
          <w:rFonts w:eastAsia="標楷體" w:hAnsi="標楷體" w:cs="Times New Roman"/>
          <w:sz w:val="32"/>
          <w:szCs w:val="32"/>
          <w:lang w:eastAsia="zh-TW"/>
        </w:rPr>
        <w:t>請上核心實驗室網站登記</w:t>
      </w:r>
    </w:p>
    <w:p w14:paraId="0E667E3F" w14:textId="797FA81C" w:rsidR="00376646" w:rsidRPr="00D85094" w:rsidRDefault="00376646" w:rsidP="00376646">
      <w:pPr>
        <w:pStyle w:val="a3"/>
        <w:spacing w:before="40" w:line="276" w:lineRule="auto"/>
        <w:rPr>
          <w:rFonts w:eastAsia="標楷體" w:cs="Times New Roman"/>
          <w:sz w:val="32"/>
          <w:szCs w:val="32"/>
          <w:lang w:eastAsia="zh-TW"/>
        </w:rPr>
      </w:pPr>
      <w:r w:rsidRPr="00D85094">
        <w:rPr>
          <w:rFonts w:eastAsia="標楷體" w:hAnsi="標楷體" w:cs="Times New Roman"/>
          <w:b/>
          <w:sz w:val="32"/>
          <w:szCs w:val="32"/>
          <w:lang w:eastAsia="zh-TW"/>
        </w:rPr>
        <w:t>報名時間：</w:t>
      </w:r>
      <w:r w:rsidR="005118AD">
        <w:rPr>
          <w:rFonts w:eastAsia="標楷體" w:cs="Times New Roman" w:hint="eastAsia"/>
          <w:sz w:val="32"/>
          <w:szCs w:val="32"/>
          <w:lang w:eastAsia="zh-TW"/>
        </w:rPr>
        <w:t>202</w:t>
      </w:r>
      <w:r w:rsidR="00591CDC">
        <w:rPr>
          <w:rFonts w:eastAsia="標楷體" w:cs="Times New Roman"/>
          <w:sz w:val="32"/>
          <w:szCs w:val="32"/>
          <w:lang w:eastAsia="zh-TW"/>
        </w:rPr>
        <w:t>4</w:t>
      </w:r>
      <w:r w:rsidR="005118AD">
        <w:rPr>
          <w:rFonts w:eastAsia="標楷體" w:cs="Times New Roman" w:hint="eastAsia"/>
          <w:sz w:val="32"/>
          <w:szCs w:val="32"/>
          <w:lang w:eastAsia="zh-TW"/>
        </w:rPr>
        <w:t>/0</w:t>
      </w:r>
      <w:r w:rsidR="00591CDC">
        <w:rPr>
          <w:rFonts w:eastAsia="標楷體" w:cs="Times New Roman"/>
          <w:sz w:val="32"/>
          <w:szCs w:val="32"/>
          <w:lang w:eastAsia="zh-TW"/>
        </w:rPr>
        <w:t>1</w:t>
      </w:r>
      <w:r w:rsidR="005118AD">
        <w:rPr>
          <w:rFonts w:eastAsia="標楷體" w:cs="Times New Roman" w:hint="eastAsia"/>
          <w:sz w:val="32"/>
          <w:szCs w:val="32"/>
          <w:lang w:eastAsia="zh-TW"/>
        </w:rPr>
        <w:t>/</w:t>
      </w:r>
      <w:r w:rsidR="00591CDC">
        <w:rPr>
          <w:rFonts w:eastAsia="標楷體" w:cs="Times New Roman"/>
          <w:sz w:val="32"/>
          <w:szCs w:val="32"/>
          <w:lang w:eastAsia="zh-TW"/>
        </w:rPr>
        <w:t>08</w:t>
      </w:r>
      <w:r>
        <w:rPr>
          <w:rFonts w:eastAsia="標楷體" w:cs="Times New Roman" w:hint="eastAsia"/>
          <w:sz w:val="32"/>
          <w:szCs w:val="32"/>
          <w:lang w:eastAsia="zh-TW"/>
        </w:rPr>
        <w:t xml:space="preserve"> </w:t>
      </w:r>
      <w:r>
        <w:rPr>
          <w:rFonts w:eastAsia="標楷體" w:hAnsi="標楷體" w:cs="Times New Roman"/>
          <w:sz w:val="32"/>
          <w:szCs w:val="32"/>
          <w:lang w:eastAsia="zh-TW"/>
        </w:rPr>
        <w:t>(</w:t>
      </w:r>
      <w:r w:rsidR="00591CDC">
        <w:rPr>
          <w:rFonts w:eastAsia="標楷體" w:cs="Times New Roman" w:hint="eastAsia"/>
          <w:sz w:val="32"/>
          <w:szCs w:val="32"/>
          <w:lang w:eastAsia="zh-TW"/>
        </w:rPr>
        <w:t>一</w:t>
      </w:r>
      <w:r w:rsidR="00CA0BEF">
        <w:rPr>
          <w:rFonts w:eastAsia="標楷體" w:cs="Times New Roman" w:hint="eastAsia"/>
          <w:sz w:val="32"/>
          <w:szCs w:val="32"/>
          <w:lang w:eastAsia="zh-TW"/>
        </w:rPr>
        <w:t xml:space="preserve">) </w:t>
      </w:r>
      <w:r w:rsidR="00E73353">
        <w:rPr>
          <w:rFonts w:eastAsia="標楷體" w:cs="Times New Roman"/>
          <w:sz w:val="32"/>
          <w:szCs w:val="32"/>
          <w:lang w:eastAsia="zh-TW"/>
        </w:rPr>
        <w:t>09:00</w:t>
      </w:r>
      <w:r>
        <w:rPr>
          <w:rFonts w:eastAsia="標楷體" w:cs="Times New Roman" w:hint="eastAsia"/>
          <w:sz w:val="32"/>
          <w:szCs w:val="32"/>
          <w:lang w:eastAsia="zh-TW"/>
        </w:rPr>
        <w:t xml:space="preserve"> ~ 2</w:t>
      </w:r>
      <w:r>
        <w:rPr>
          <w:rFonts w:eastAsia="標楷體" w:cs="Times New Roman"/>
          <w:sz w:val="32"/>
          <w:szCs w:val="32"/>
          <w:lang w:eastAsia="zh-TW"/>
        </w:rPr>
        <w:t>0</w:t>
      </w:r>
      <w:r w:rsidR="00751C34">
        <w:rPr>
          <w:rFonts w:eastAsia="標楷體" w:cs="Times New Roman" w:hint="eastAsia"/>
          <w:sz w:val="32"/>
          <w:szCs w:val="32"/>
          <w:lang w:eastAsia="zh-TW"/>
        </w:rPr>
        <w:t>2</w:t>
      </w:r>
      <w:r w:rsidR="00591CDC">
        <w:rPr>
          <w:rFonts w:eastAsia="標楷體" w:cs="Times New Roman"/>
          <w:sz w:val="32"/>
          <w:szCs w:val="32"/>
          <w:lang w:eastAsia="zh-TW"/>
        </w:rPr>
        <w:t>4</w:t>
      </w:r>
      <w:r w:rsidR="005118AD">
        <w:rPr>
          <w:rFonts w:eastAsia="標楷體" w:cs="Times New Roman" w:hint="eastAsia"/>
          <w:sz w:val="32"/>
          <w:szCs w:val="32"/>
          <w:lang w:eastAsia="zh-TW"/>
        </w:rPr>
        <w:t>/0</w:t>
      </w:r>
      <w:r w:rsidR="00591CDC">
        <w:rPr>
          <w:rFonts w:eastAsia="標楷體" w:cs="Times New Roman"/>
          <w:sz w:val="32"/>
          <w:szCs w:val="32"/>
          <w:lang w:eastAsia="zh-TW"/>
        </w:rPr>
        <w:t>1</w:t>
      </w:r>
      <w:r w:rsidR="005118AD">
        <w:rPr>
          <w:rFonts w:eastAsia="標楷體" w:cs="Times New Roman" w:hint="eastAsia"/>
          <w:sz w:val="32"/>
          <w:szCs w:val="32"/>
          <w:lang w:eastAsia="zh-TW"/>
        </w:rPr>
        <w:t>/1</w:t>
      </w:r>
      <w:r w:rsidR="00591CDC">
        <w:rPr>
          <w:rFonts w:eastAsia="標楷體" w:cs="Times New Roman"/>
          <w:sz w:val="32"/>
          <w:szCs w:val="32"/>
          <w:lang w:eastAsia="zh-TW"/>
        </w:rPr>
        <w:t>1</w:t>
      </w:r>
      <w:r w:rsidR="00E73353">
        <w:rPr>
          <w:rFonts w:eastAsia="標楷體" w:cs="Times New Roman"/>
          <w:sz w:val="32"/>
          <w:szCs w:val="32"/>
          <w:lang w:eastAsia="zh-TW"/>
        </w:rPr>
        <w:t xml:space="preserve"> </w:t>
      </w:r>
      <w:r>
        <w:rPr>
          <w:rFonts w:eastAsia="標楷體" w:hAnsi="標楷體" w:cs="Times New Roman"/>
          <w:sz w:val="32"/>
          <w:szCs w:val="32"/>
          <w:lang w:eastAsia="zh-TW"/>
        </w:rPr>
        <w:t>(</w:t>
      </w:r>
      <w:r w:rsidR="00591CDC">
        <w:rPr>
          <w:rFonts w:eastAsia="標楷體" w:hAnsi="標楷體" w:cs="Times New Roman" w:hint="eastAsia"/>
          <w:sz w:val="32"/>
          <w:szCs w:val="32"/>
          <w:lang w:eastAsia="zh-TW"/>
        </w:rPr>
        <w:t>四</w:t>
      </w:r>
      <w:r w:rsidR="001D2A42">
        <w:rPr>
          <w:rFonts w:eastAsia="標楷體" w:hAnsi="標楷體" w:cs="Times New Roman" w:hint="eastAsia"/>
          <w:sz w:val="32"/>
          <w:szCs w:val="32"/>
          <w:lang w:eastAsia="zh-TW"/>
        </w:rPr>
        <w:t>)</w:t>
      </w:r>
      <w:r w:rsidR="00E73353">
        <w:rPr>
          <w:rFonts w:eastAsia="標楷體" w:cs="Times New Roman"/>
          <w:sz w:val="32"/>
          <w:szCs w:val="32"/>
          <w:lang w:eastAsia="zh-TW"/>
        </w:rPr>
        <w:t xml:space="preserve"> 23:55</w:t>
      </w:r>
    </w:p>
    <w:p w14:paraId="0D05E75E" w14:textId="77777777" w:rsidR="00376646" w:rsidRPr="00D85094" w:rsidRDefault="00376646" w:rsidP="00376646">
      <w:pPr>
        <w:spacing w:before="42" w:line="276" w:lineRule="auto"/>
        <w:ind w:left="120" w:right="2963"/>
        <w:rPr>
          <w:rFonts w:ascii="Times New Roman" w:eastAsia="標楷體" w:hAnsi="Times New Roman" w:cs="Times New Roman"/>
          <w:b/>
          <w:bCs/>
          <w:sz w:val="32"/>
          <w:szCs w:val="32"/>
          <w:lang w:eastAsia="zh-TW"/>
        </w:rPr>
      </w:pPr>
      <w:r w:rsidRPr="00D85094">
        <w:rPr>
          <w:rFonts w:ascii="Times New Roman" w:eastAsia="標楷體" w:hAnsi="標楷體" w:cs="Times New Roman"/>
          <w:b/>
          <w:bCs/>
          <w:sz w:val="32"/>
          <w:szCs w:val="32"/>
          <w:lang w:eastAsia="zh-TW"/>
        </w:rPr>
        <w:t>課程表：</w:t>
      </w:r>
    </w:p>
    <w:tbl>
      <w:tblPr>
        <w:tblStyle w:val="1"/>
        <w:tblpPr w:leftFromText="180" w:rightFromText="180" w:vertAnchor="text" w:horzAnchor="margin" w:tblpX="392" w:tblpY="245"/>
        <w:tblW w:w="0" w:type="auto"/>
        <w:tblLook w:val="04A0" w:firstRow="1" w:lastRow="0" w:firstColumn="1" w:lastColumn="0" w:noHBand="0" w:noVBand="1"/>
      </w:tblPr>
      <w:tblGrid>
        <w:gridCol w:w="2802"/>
        <w:gridCol w:w="3118"/>
        <w:gridCol w:w="3294"/>
      </w:tblGrid>
      <w:tr w:rsidR="00376646" w:rsidRPr="00D85094" w14:paraId="4C7268DD" w14:textId="77777777" w:rsidTr="00822809">
        <w:trPr>
          <w:trHeight w:val="331"/>
        </w:trPr>
        <w:tc>
          <w:tcPr>
            <w:tcW w:w="2802" w:type="dxa"/>
            <w:tcBorders>
              <w:bottom w:val="single" w:sz="4" w:space="0" w:color="auto"/>
            </w:tcBorders>
          </w:tcPr>
          <w:p w14:paraId="3689C8A2" w14:textId="77777777" w:rsidR="00376646" w:rsidRPr="00D85094" w:rsidRDefault="00376646" w:rsidP="00C704E8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D85094">
              <w:rPr>
                <w:rFonts w:ascii="Times New Roman" w:eastAsia="標楷體" w:hAnsi="標楷體" w:cs="Times New Roman"/>
                <w:sz w:val="32"/>
                <w:szCs w:val="32"/>
              </w:rPr>
              <w:t>議題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5EE2AD44" w14:textId="77777777" w:rsidR="00376646" w:rsidRPr="00D85094" w:rsidRDefault="00376646" w:rsidP="00C704E8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D85094">
              <w:rPr>
                <w:rFonts w:ascii="Times New Roman" w:eastAsia="標楷體" w:hAnsi="標楷體" w:cs="Times New Roman"/>
                <w:sz w:val="32"/>
                <w:szCs w:val="32"/>
              </w:rPr>
              <w:t>時間</w:t>
            </w:r>
          </w:p>
        </w:tc>
        <w:tc>
          <w:tcPr>
            <w:tcW w:w="3294" w:type="dxa"/>
            <w:tcBorders>
              <w:bottom w:val="single" w:sz="4" w:space="0" w:color="auto"/>
            </w:tcBorders>
          </w:tcPr>
          <w:p w14:paraId="391DEF4E" w14:textId="77777777" w:rsidR="00376646" w:rsidRPr="00D85094" w:rsidRDefault="00376646" w:rsidP="00C704E8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D85094">
              <w:rPr>
                <w:rFonts w:ascii="Times New Roman" w:eastAsia="標楷體" w:hAnsi="標楷體" w:cs="Times New Roman"/>
                <w:sz w:val="32"/>
                <w:szCs w:val="32"/>
              </w:rPr>
              <w:t>地點</w:t>
            </w:r>
          </w:p>
        </w:tc>
      </w:tr>
      <w:tr w:rsidR="005C5460" w:rsidRPr="00D85094" w14:paraId="0B52B901" w14:textId="77777777" w:rsidTr="00684CCC">
        <w:trPr>
          <w:trHeight w:val="910"/>
        </w:trPr>
        <w:tc>
          <w:tcPr>
            <w:tcW w:w="2802" w:type="dxa"/>
            <w:tcBorders>
              <w:top w:val="single" w:sz="4" w:space="0" w:color="auto"/>
            </w:tcBorders>
            <w:vAlign w:val="center"/>
          </w:tcPr>
          <w:p w14:paraId="5C2DC4D8" w14:textId="77777777" w:rsidR="005C5460" w:rsidRPr="00D85094" w:rsidRDefault="005C5460" w:rsidP="00C704E8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D85094">
              <w:rPr>
                <w:rFonts w:ascii="Times New Roman" w:eastAsia="標楷體" w:hAnsi="標楷體" w:cs="Times New Roman"/>
                <w:sz w:val="32"/>
                <w:szCs w:val="32"/>
              </w:rPr>
              <w:t>原理介紹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vAlign w:val="center"/>
          </w:tcPr>
          <w:p w14:paraId="62E57526" w14:textId="77777777" w:rsidR="005C5460" w:rsidRPr="00D85094" w:rsidRDefault="005C5460" w:rsidP="00822809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82280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依通知信件期限內完成</w:t>
            </w:r>
          </w:p>
        </w:tc>
        <w:tc>
          <w:tcPr>
            <w:tcW w:w="3294" w:type="dxa"/>
            <w:tcBorders>
              <w:top w:val="single" w:sz="4" w:space="0" w:color="auto"/>
            </w:tcBorders>
            <w:vAlign w:val="center"/>
          </w:tcPr>
          <w:p w14:paraId="17CC151D" w14:textId="77777777" w:rsidR="005C5460" w:rsidRPr="00D85094" w:rsidRDefault="005C5460" w:rsidP="00822809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線上影片及測驗</w:t>
            </w:r>
          </w:p>
        </w:tc>
      </w:tr>
      <w:tr w:rsidR="00376646" w:rsidRPr="00D85094" w14:paraId="30D93E0F" w14:textId="77777777" w:rsidTr="00822809">
        <w:trPr>
          <w:trHeight w:val="675"/>
        </w:trPr>
        <w:tc>
          <w:tcPr>
            <w:tcW w:w="2802" w:type="dxa"/>
            <w:vAlign w:val="center"/>
          </w:tcPr>
          <w:p w14:paraId="7F900911" w14:textId="77777777" w:rsidR="00376646" w:rsidRPr="00CA0BEF" w:rsidRDefault="00376646" w:rsidP="00CA0BEF">
            <w:pPr>
              <w:spacing w:line="276" w:lineRule="auto"/>
              <w:jc w:val="center"/>
              <w:rPr>
                <w:rFonts w:ascii="Times New Roman" w:eastAsia="標楷體" w:hAnsi="標楷體" w:cs="Times New Roman"/>
                <w:sz w:val="32"/>
                <w:szCs w:val="32"/>
              </w:rPr>
            </w:pPr>
            <w:r w:rsidRPr="00D85094">
              <w:rPr>
                <w:rFonts w:ascii="Times New Roman" w:eastAsia="標楷體" w:hAnsi="標楷體" w:cs="Times New Roman"/>
                <w:sz w:val="32"/>
                <w:szCs w:val="32"/>
              </w:rPr>
              <w:t>儀器實際操作</w:t>
            </w:r>
            <w:r w:rsidR="00CA0BEF" w:rsidRPr="00D85094">
              <w:rPr>
                <w:rFonts w:ascii="Times New Roman" w:eastAsia="標楷體" w:hAnsi="標楷體" w:cs="Times New Roman"/>
                <w:sz w:val="32"/>
                <w:szCs w:val="32"/>
              </w:rPr>
              <w:t>介紹</w:t>
            </w:r>
          </w:p>
        </w:tc>
        <w:tc>
          <w:tcPr>
            <w:tcW w:w="3118" w:type="dxa"/>
            <w:vAlign w:val="center"/>
          </w:tcPr>
          <w:p w14:paraId="53B8C9BC" w14:textId="77777777" w:rsidR="009B5C33" w:rsidRPr="00D85094" w:rsidRDefault="001D2A42" w:rsidP="00C704E8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82280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依通知信件期限內完成</w:t>
            </w:r>
          </w:p>
        </w:tc>
        <w:tc>
          <w:tcPr>
            <w:tcW w:w="3294" w:type="dxa"/>
            <w:vAlign w:val="center"/>
          </w:tcPr>
          <w:p w14:paraId="7320152C" w14:textId="77777777" w:rsidR="00376646" w:rsidRPr="00D85094" w:rsidRDefault="00CA0BEF" w:rsidP="00C704E8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線上影片</w:t>
            </w:r>
          </w:p>
        </w:tc>
      </w:tr>
      <w:tr w:rsidR="00CA0BEF" w:rsidRPr="00D85094" w14:paraId="3B629658" w14:textId="77777777" w:rsidTr="00822809">
        <w:trPr>
          <w:trHeight w:val="675"/>
        </w:trPr>
        <w:tc>
          <w:tcPr>
            <w:tcW w:w="2802" w:type="dxa"/>
            <w:vAlign w:val="center"/>
          </w:tcPr>
          <w:p w14:paraId="192E8FB5" w14:textId="77777777" w:rsidR="00CA0BEF" w:rsidRDefault="00CA0BEF" w:rsidP="00CA0BEF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實機操作認證</w:t>
            </w:r>
          </w:p>
          <w:p w14:paraId="2A4BC675" w14:textId="77777777" w:rsidR="00CA0BEF" w:rsidRPr="00CA0BEF" w:rsidRDefault="00CA0BEF" w:rsidP="00CA0BEF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D85094">
              <w:rPr>
                <w:rFonts w:ascii="Times New Roman" w:eastAsia="標楷體" w:hAnsi="Times New Roman" w:cs="Times New Roman"/>
                <w:sz w:val="32"/>
                <w:szCs w:val="32"/>
              </w:rPr>
              <w:t>(</w:t>
            </w:r>
            <w:r w:rsidRPr="00D85094">
              <w:rPr>
                <w:rFonts w:ascii="Times New Roman" w:eastAsia="標楷體" w:hAnsi="標楷體" w:cs="Times New Roman"/>
                <w:sz w:val="32"/>
                <w:szCs w:val="32"/>
              </w:rPr>
              <w:t>分組</w:t>
            </w:r>
            <w:r w:rsidRPr="00D85094">
              <w:rPr>
                <w:rFonts w:ascii="Times New Roman" w:eastAsia="標楷體" w:hAnsi="Times New Roman" w:cs="Times New Roman"/>
                <w:sz w:val="32"/>
                <w:szCs w:val="32"/>
              </w:rPr>
              <w:t>)</w:t>
            </w:r>
          </w:p>
        </w:tc>
        <w:tc>
          <w:tcPr>
            <w:tcW w:w="3118" w:type="dxa"/>
            <w:vAlign w:val="center"/>
          </w:tcPr>
          <w:p w14:paraId="380936B8" w14:textId="77777777" w:rsidR="00CA0BEF" w:rsidRDefault="00CA0BEF" w:rsidP="00CA0BEF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/>
                <w:sz w:val="32"/>
                <w:szCs w:val="32"/>
              </w:rPr>
              <w:t>1</w:t>
            </w:r>
            <w:r w:rsidR="00B32CF1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0</w:t>
            </w: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:00~12:00</w:t>
            </w:r>
          </w:p>
          <w:p w14:paraId="5484FDDE" w14:textId="101E9FB6" w:rsidR="00BE6213" w:rsidRDefault="00BE6213" w:rsidP="00BE6213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13:30~15:30</w:t>
            </w:r>
          </w:p>
        </w:tc>
        <w:tc>
          <w:tcPr>
            <w:tcW w:w="3294" w:type="dxa"/>
            <w:vAlign w:val="center"/>
          </w:tcPr>
          <w:p w14:paraId="0D0C235D" w14:textId="77777777" w:rsidR="00CA0BEF" w:rsidRDefault="00CA0BEF" w:rsidP="00CA0BEF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DF4667">
              <w:rPr>
                <w:rFonts w:ascii="Times New Roman" w:eastAsia="標楷體" w:hAnsi="標楷體" w:cs="Times New Roman"/>
                <w:sz w:val="32"/>
                <w:szCs w:val="32"/>
              </w:rPr>
              <w:t>醫學院六樓</w:t>
            </w:r>
            <w:r w:rsidRPr="00DF4667">
              <w:rPr>
                <w:rFonts w:ascii="Times New Roman" w:eastAsia="標楷體" w:hAnsi="Times New Roman" w:cs="Times New Roman"/>
                <w:sz w:val="32"/>
                <w:szCs w:val="32"/>
              </w:rPr>
              <w:t>81-0619</w:t>
            </w:r>
          </w:p>
          <w:p w14:paraId="25B567FA" w14:textId="77777777" w:rsidR="00CA0BEF" w:rsidRPr="00DF4667" w:rsidRDefault="00CA0BEF" w:rsidP="00CA0BEF">
            <w:pPr>
              <w:spacing w:line="276" w:lineRule="auto"/>
              <w:jc w:val="center"/>
              <w:rPr>
                <w:rFonts w:ascii="Times New Roman" w:eastAsia="標楷體" w:hAnsi="標楷體" w:cs="Times New Roman"/>
                <w:sz w:val="32"/>
                <w:szCs w:val="32"/>
              </w:rPr>
            </w:pPr>
            <w:r w:rsidRPr="00DF4667">
              <w:rPr>
                <w:rFonts w:ascii="Times New Roman" w:eastAsia="標楷體" w:hAnsi="標楷體" w:cs="Times New Roman"/>
                <w:sz w:val="32"/>
                <w:szCs w:val="32"/>
              </w:rPr>
              <w:t>核心實驗室</w:t>
            </w:r>
          </w:p>
        </w:tc>
      </w:tr>
    </w:tbl>
    <w:p w14:paraId="502E9478" w14:textId="77777777" w:rsidR="00376646" w:rsidRPr="00507728" w:rsidRDefault="00376646" w:rsidP="00376646">
      <w:pPr>
        <w:spacing w:line="276" w:lineRule="auto"/>
        <w:rPr>
          <w:rFonts w:ascii="Times New Roman" w:eastAsia="標楷體" w:hAnsi="Times New Roman" w:cs="Times New Roman"/>
          <w:sz w:val="26"/>
          <w:szCs w:val="26"/>
          <w:lang w:eastAsia="zh-TW"/>
        </w:rPr>
        <w:sectPr w:rsidR="00376646" w:rsidRPr="00507728" w:rsidSect="00D85094">
          <w:type w:val="continuous"/>
          <w:pgSz w:w="11910" w:h="16840"/>
          <w:pgMar w:top="993" w:right="1100" w:bottom="280" w:left="1276" w:header="720" w:footer="720" w:gutter="0"/>
          <w:cols w:space="720"/>
        </w:sectPr>
      </w:pPr>
    </w:p>
    <w:p w14:paraId="2602AC04" w14:textId="77777777" w:rsidR="00376646" w:rsidRPr="00D6571A" w:rsidRDefault="00376646" w:rsidP="00376646">
      <w:pPr>
        <w:pStyle w:val="a4"/>
        <w:tabs>
          <w:tab w:val="left" w:pos="9072"/>
        </w:tabs>
        <w:ind w:rightChars="138" w:right="304"/>
        <w:rPr>
          <w:rFonts w:ascii="標楷體" w:eastAsia="標楷體" w:hAnsi="標楷體"/>
          <w:sz w:val="32"/>
          <w:szCs w:val="32"/>
          <w:shd w:val="clear" w:color="auto" w:fill="FFFFFF"/>
          <w:lang w:eastAsia="zh-TW"/>
        </w:rPr>
      </w:pPr>
      <w:r w:rsidRPr="00D6571A">
        <w:rPr>
          <w:rFonts w:ascii="標楷體" w:eastAsia="標楷體" w:hAnsi="標楷體" w:cs="Times New Roman"/>
          <w:b/>
          <w:bCs/>
          <w:spacing w:val="-1"/>
          <w:sz w:val="32"/>
          <w:szCs w:val="32"/>
          <w:lang w:eastAsia="zh-TW"/>
        </w:rPr>
        <w:t>備註：</w:t>
      </w:r>
      <w:r w:rsidRPr="00D6571A">
        <w:rPr>
          <w:rFonts w:ascii="標楷體" w:eastAsia="標楷體" w:hAnsi="標楷體" w:cs="Times New Roman"/>
          <w:color w:val="FF0000"/>
          <w:spacing w:val="24"/>
          <w:sz w:val="32"/>
          <w:szCs w:val="32"/>
          <w:lang w:eastAsia="zh-TW"/>
        </w:rPr>
        <w:t xml:space="preserve"> </w:t>
      </w:r>
      <w:r w:rsidRPr="00D6571A">
        <w:rPr>
          <w:rFonts w:ascii="標楷體" w:eastAsia="標楷體" w:hAnsi="標楷體"/>
          <w:sz w:val="32"/>
          <w:szCs w:val="32"/>
          <w:lang w:eastAsia="zh-TW"/>
        </w:rPr>
        <w:t>若報名認證課程且</w:t>
      </w:r>
      <w:r w:rsidRPr="00D6571A">
        <w:rPr>
          <w:rFonts w:ascii="標楷體" w:eastAsia="標楷體" w:hAnsi="標楷體"/>
          <w:b/>
          <w:sz w:val="32"/>
          <w:szCs w:val="32"/>
          <w:shd w:val="pct15" w:color="auto" w:fill="FFFFFF"/>
          <w:lang w:eastAsia="zh-TW"/>
        </w:rPr>
        <w:t>當日未出席，或未於課程前一天通知技術員取消，將依「儀器違規事項」論處</w:t>
      </w:r>
      <w:r w:rsidRPr="00D6571A">
        <w:rPr>
          <w:rFonts w:ascii="標楷體" w:eastAsia="標楷體" w:hAnsi="標楷體"/>
          <w:sz w:val="32"/>
          <w:szCs w:val="32"/>
          <w:shd w:val="clear" w:color="auto" w:fill="FFFFFF"/>
          <w:lang w:eastAsia="zh-TW"/>
        </w:rPr>
        <w:t>，並與儀器違規事項合併採計。</w:t>
      </w:r>
    </w:p>
    <w:p w14:paraId="4F8DE8EC" w14:textId="715729C8" w:rsidR="00376646" w:rsidRDefault="00CA0BEF" w:rsidP="00376646">
      <w:pPr>
        <w:pStyle w:val="a4"/>
        <w:rPr>
          <w:rFonts w:ascii="標楷體" w:eastAsia="標楷體" w:hAnsi="標楷體" w:cs="Times New Roman"/>
          <w:b/>
          <w:color w:val="FF0000"/>
          <w:spacing w:val="-1"/>
          <w:sz w:val="32"/>
          <w:szCs w:val="32"/>
          <w:lang w:eastAsia="zh-TW"/>
        </w:rPr>
      </w:pPr>
      <w:r>
        <w:rPr>
          <w:rFonts w:ascii="標楷體" w:eastAsia="標楷體" w:hAnsi="標楷體" w:cs="Times New Roman" w:hint="eastAsia"/>
          <w:b/>
          <w:color w:val="FF0000"/>
          <w:spacing w:val="-1"/>
          <w:sz w:val="32"/>
          <w:szCs w:val="32"/>
          <w:lang w:eastAsia="zh-TW"/>
        </w:rPr>
        <w:t>此課程為</w:t>
      </w:r>
      <w:r w:rsidR="00376646" w:rsidRPr="00D6571A">
        <w:rPr>
          <w:rFonts w:ascii="標楷體" w:eastAsia="標楷體" w:hAnsi="標楷體" w:cs="Times New Roman"/>
          <w:b/>
          <w:color w:val="FF0000"/>
          <w:spacing w:val="-1"/>
          <w:sz w:val="32"/>
          <w:szCs w:val="32"/>
          <w:lang w:eastAsia="zh-TW"/>
        </w:rPr>
        <w:t>原理講解及示範操作皆</w:t>
      </w:r>
      <w:r>
        <w:rPr>
          <w:rFonts w:ascii="標楷體" w:eastAsia="標楷體" w:hAnsi="標楷體" w:cs="Times New Roman" w:hint="eastAsia"/>
          <w:b/>
          <w:color w:val="FF0000"/>
          <w:spacing w:val="-1"/>
          <w:sz w:val="32"/>
          <w:szCs w:val="32"/>
          <w:lang w:eastAsia="zh-TW"/>
        </w:rPr>
        <w:t>由線上影片觀看，並於認證當日由專員給予操作指令，認證者親自完成步驟，通過測驗即可取得認證。</w:t>
      </w:r>
    </w:p>
    <w:p w14:paraId="37EAE1C1" w14:textId="731008CF" w:rsidR="00D715E9" w:rsidRPr="00D715E9" w:rsidRDefault="00D715E9" w:rsidP="00D715E9">
      <w:pPr>
        <w:pStyle w:val="a4"/>
        <w:numPr>
          <w:ilvl w:val="0"/>
          <w:numId w:val="1"/>
        </w:numPr>
        <w:rPr>
          <w:rFonts w:ascii="標楷體" w:eastAsia="標楷體" w:hAnsi="標楷體" w:cs="Times New Roman"/>
          <w:b/>
          <w:bCs/>
          <w:color w:val="0000FF"/>
          <w:sz w:val="32"/>
          <w:szCs w:val="32"/>
          <w:lang w:eastAsia="zh-TW"/>
        </w:rPr>
      </w:pPr>
      <w:r w:rsidRPr="00D715E9">
        <w:rPr>
          <w:rFonts w:ascii="標楷體" w:eastAsia="標楷體" w:hAnsi="標楷體" w:cs="Times New Roman" w:hint="eastAsia"/>
          <w:b/>
          <w:color w:val="0000FF"/>
          <w:spacing w:val="-1"/>
          <w:sz w:val="32"/>
          <w:szCs w:val="32"/>
          <w:lang w:eastAsia="zh-TW"/>
        </w:rPr>
        <w:t>收到課程認證通知信者，請</w:t>
      </w:r>
      <w:r w:rsidRPr="00D715E9">
        <w:rPr>
          <w:rFonts w:ascii="Times New Roman" w:eastAsia="標楷體" w:hAnsi="Times New Roman" w:cs="Times New Roman"/>
          <w:b/>
          <w:color w:val="0000FF"/>
          <w:spacing w:val="-1"/>
          <w:sz w:val="32"/>
          <w:szCs w:val="32"/>
          <w:lang w:eastAsia="zh-TW"/>
        </w:rPr>
        <w:t>於</w:t>
      </w:r>
      <w:r w:rsidR="00634157">
        <w:rPr>
          <w:rFonts w:ascii="Times New Roman" w:eastAsia="標楷體" w:hAnsi="Times New Roman" w:cs="Times New Roman"/>
          <w:b/>
          <w:color w:val="0000FF"/>
          <w:spacing w:val="-1"/>
          <w:sz w:val="32"/>
          <w:szCs w:val="32"/>
          <w:lang w:eastAsia="zh-TW"/>
        </w:rPr>
        <w:t>1</w:t>
      </w:r>
      <w:r w:rsidR="005118AD">
        <w:rPr>
          <w:rFonts w:ascii="Times New Roman" w:eastAsia="標楷體" w:hAnsi="Times New Roman" w:cs="Times New Roman" w:hint="eastAsia"/>
          <w:b/>
          <w:color w:val="0000FF"/>
          <w:spacing w:val="-1"/>
          <w:sz w:val="32"/>
          <w:szCs w:val="32"/>
          <w:lang w:eastAsia="zh-TW"/>
        </w:rPr>
        <w:t>/</w:t>
      </w:r>
      <w:r w:rsidR="00634157">
        <w:rPr>
          <w:rFonts w:ascii="Times New Roman" w:eastAsia="標楷體" w:hAnsi="Times New Roman" w:cs="Times New Roman"/>
          <w:b/>
          <w:color w:val="0000FF"/>
          <w:spacing w:val="-1"/>
          <w:sz w:val="32"/>
          <w:szCs w:val="32"/>
          <w:lang w:eastAsia="zh-TW"/>
        </w:rPr>
        <w:t>22</w:t>
      </w:r>
      <w:r w:rsidRPr="00D715E9">
        <w:rPr>
          <w:rFonts w:ascii="Times New Roman" w:eastAsia="標楷體" w:hAnsi="Times New Roman" w:cs="Times New Roman"/>
          <w:b/>
          <w:color w:val="0000FF"/>
          <w:spacing w:val="-1"/>
          <w:sz w:val="32"/>
          <w:szCs w:val="32"/>
          <w:lang w:eastAsia="zh-TW"/>
        </w:rPr>
        <w:t>(</w:t>
      </w:r>
      <w:r w:rsidR="00634157">
        <w:rPr>
          <w:rFonts w:ascii="Times New Roman" w:eastAsia="標楷體" w:hAnsi="Times New Roman" w:cs="Times New Roman" w:hint="eastAsia"/>
          <w:b/>
          <w:color w:val="0000FF"/>
          <w:spacing w:val="-1"/>
          <w:sz w:val="32"/>
          <w:szCs w:val="32"/>
          <w:lang w:eastAsia="zh-TW"/>
        </w:rPr>
        <w:t>一</w:t>
      </w:r>
      <w:r w:rsidRPr="00D715E9">
        <w:rPr>
          <w:rFonts w:ascii="Times New Roman" w:eastAsia="標楷體" w:hAnsi="Times New Roman" w:cs="Times New Roman"/>
          <w:b/>
          <w:color w:val="0000FF"/>
          <w:spacing w:val="-1"/>
          <w:sz w:val="32"/>
          <w:szCs w:val="32"/>
          <w:lang w:eastAsia="zh-TW"/>
        </w:rPr>
        <w:t>)</w:t>
      </w:r>
      <w:r w:rsidRPr="00D715E9">
        <w:rPr>
          <w:rFonts w:ascii="Times New Roman" w:eastAsia="標楷體" w:hAnsi="Times New Roman" w:cs="Times New Roman"/>
          <w:b/>
          <w:color w:val="0000FF"/>
          <w:spacing w:val="-1"/>
          <w:sz w:val="32"/>
          <w:szCs w:val="32"/>
          <w:lang w:eastAsia="zh-TW"/>
        </w:rPr>
        <w:t>下午</w:t>
      </w:r>
      <w:r w:rsidRPr="00D715E9">
        <w:rPr>
          <w:rFonts w:ascii="Times New Roman" w:eastAsia="標楷體" w:hAnsi="Times New Roman" w:cs="Times New Roman"/>
          <w:b/>
          <w:color w:val="0000FF"/>
          <w:spacing w:val="-1"/>
          <w:sz w:val="32"/>
          <w:szCs w:val="32"/>
          <w:lang w:eastAsia="zh-TW"/>
        </w:rPr>
        <w:t>17:00</w:t>
      </w:r>
      <w:r w:rsidRPr="00D715E9">
        <w:rPr>
          <w:rFonts w:ascii="Times New Roman" w:eastAsia="標楷體" w:hAnsi="Times New Roman" w:cs="Times New Roman"/>
          <w:b/>
          <w:color w:val="0000FF"/>
          <w:spacing w:val="-1"/>
          <w:sz w:val="32"/>
          <w:szCs w:val="32"/>
          <w:lang w:eastAsia="zh-TW"/>
        </w:rPr>
        <w:t>前至核心實驗室辦公室領取儀器操作手冊。</w:t>
      </w:r>
    </w:p>
    <w:sectPr w:rsidR="00D715E9" w:rsidRPr="00D715E9" w:rsidSect="00376646">
      <w:type w:val="continuous"/>
      <w:pgSz w:w="11910" w:h="16840"/>
      <w:pgMar w:top="993" w:right="1100" w:bottom="280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49D86A" w14:textId="77777777" w:rsidR="00C523F9" w:rsidRDefault="00C523F9" w:rsidP="00CC1043">
      <w:r>
        <w:separator/>
      </w:r>
    </w:p>
  </w:endnote>
  <w:endnote w:type="continuationSeparator" w:id="0">
    <w:p w14:paraId="0883D2EF" w14:textId="77777777" w:rsidR="00C523F9" w:rsidRDefault="00C523F9" w:rsidP="00CC1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8E61C0" w14:textId="77777777" w:rsidR="00C523F9" w:rsidRDefault="00C523F9" w:rsidP="00CC1043">
      <w:r>
        <w:separator/>
      </w:r>
    </w:p>
  </w:footnote>
  <w:footnote w:type="continuationSeparator" w:id="0">
    <w:p w14:paraId="76274DDC" w14:textId="77777777" w:rsidR="00C523F9" w:rsidRDefault="00C523F9" w:rsidP="00CC10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557CB0"/>
    <w:multiLevelType w:val="hybridMultilevel"/>
    <w:tmpl w:val="75325884"/>
    <w:lvl w:ilvl="0" w:tplc="2B56F96C"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 w:hint="eastAsia"/>
        <w:color w:val="0000FF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3805969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A66"/>
    <w:rsid w:val="00023532"/>
    <w:rsid w:val="00025919"/>
    <w:rsid w:val="00032EC0"/>
    <w:rsid w:val="00056893"/>
    <w:rsid w:val="00071605"/>
    <w:rsid w:val="000A3C1A"/>
    <w:rsid w:val="0017333B"/>
    <w:rsid w:val="001A50DF"/>
    <w:rsid w:val="001B3269"/>
    <w:rsid w:val="001B62CA"/>
    <w:rsid w:val="001D2A42"/>
    <w:rsid w:val="00210CB8"/>
    <w:rsid w:val="00226409"/>
    <w:rsid w:val="00227F9B"/>
    <w:rsid w:val="00294B4F"/>
    <w:rsid w:val="0030406F"/>
    <w:rsid w:val="003366DB"/>
    <w:rsid w:val="0034270C"/>
    <w:rsid w:val="00347EAB"/>
    <w:rsid w:val="003548DF"/>
    <w:rsid w:val="00376646"/>
    <w:rsid w:val="003938DE"/>
    <w:rsid w:val="003A351F"/>
    <w:rsid w:val="00402FCB"/>
    <w:rsid w:val="00443A62"/>
    <w:rsid w:val="00450658"/>
    <w:rsid w:val="004564C6"/>
    <w:rsid w:val="004668EC"/>
    <w:rsid w:val="004C695E"/>
    <w:rsid w:val="00503C93"/>
    <w:rsid w:val="00507728"/>
    <w:rsid w:val="005118AD"/>
    <w:rsid w:val="00512037"/>
    <w:rsid w:val="00534B3D"/>
    <w:rsid w:val="00540267"/>
    <w:rsid w:val="00541326"/>
    <w:rsid w:val="005435A3"/>
    <w:rsid w:val="0058463D"/>
    <w:rsid w:val="0058470B"/>
    <w:rsid w:val="00591CDC"/>
    <w:rsid w:val="005A128F"/>
    <w:rsid w:val="005C5460"/>
    <w:rsid w:val="005C57A6"/>
    <w:rsid w:val="005D79A7"/>
    <w:rsid w:val="00634157"/>
    <w:rsid w:val="00646135"/>
    <w:rsid w:val="00674075"/>
    <w:rsid w:val="006760A1"/>
    <w:rsid w:val="006872CD"/>
    <w:rsid w:val="006C04AB"/>
    <w:rsid w:val="007306D3"/>
    <w:rsid w:val="00751C34"/>
    <w:rsid w:val="00753DCF"/>
    <w:rsid w:val="007B4807"/>
    <w:rsid w:val="007E30AD"/>
    <w:rsid w:val="007E69E8"/>
    <w:rsid w:val="007E7033"/>
    <w:rsid w:val="007F3F5B"/>
    <w:rsid w:val="007F7B2C"/>
    <w:rsid w:val="008168F2"/>
    <w:rsid w:val="00822809"/>
    <w:rsid w:val="00823506"/>
    <w:rsid w:val="008406F2"/>
    <w:rsid w:val="0087327A"/>
    <w:rsid w:val="008B44EE"/>
    <w:rsid w:val="008E5D95"/>
    <w:rsid w:val="00900FF9"/>
    <w:rsid w:val="009145B4"/>
    <w:rsid w:val="00973292"/>
    <w:rsid w:val="00986614"/>
    <w:rsid w:val="00992285"/>
    <w:rsid w:val="009B5C33"/>
    <w:rsid w:val="009B6D54"/>
    <w:rsid w:val="009C2ACB"/>
    <w:rsid w:val="009C3CC0"/>
    <w:rsid w:val="009D74BD"/>
    <w:rsid w:val="009F39B1"/>
    <w:rsid w:val="00A23F9A"/>
    <w:rsid w:val="00A247A1"/>
    <w:rsid w:val="00A37DAC"/>
    <w:rsid w:val="00A44116"/>
    <w:rsid w:val="00A52240"/>
    <w:rsid w:val="00AA63BD"/>
    <w:rsid w:val="00AC3563"/>
    <w:rsid w:val="00AD5FE8"/>
    <w:rsid w:val="00B07242"/>
    <w:rsid w:val="00B1646D"/>
    <w:rsid w:val="00B229CC"/>
    <w:rsid w:val="00B25749"/>
    <w:rsid w:val="00B272CD"/>
    <w:rsid w:val="00B32CF1"/>
    <w:rsid w:val="00B442C0"/>
    <w:rsid w:val="00BE6213"/>
    <w:rsid w:val="00C00D8B"/>
    <w:rsid w:val="00C17B50"/>
    <w:rsid w:val="00C278FF"/>
    <w:rsid w:val="00C523F9"/>
    <w:rsid w:val="00C544E1"/>
    <w:rsid w:val="00C96214"/>
    <w:rsid w:val="00CA0BEF"/>
    <w:rsid w:val="00CC1043"/>
    <w:rsid w:val="00D715E9"/>
    <w:rsid w:val="00D73B42"/>
    <w:rsid w:val="00D81B5D"/>
    <w:rsid w:val="00D85094"/>
    <w:rsid w:val="00D92CE0"/>
    <w:rsid w:val="00D95631"/>
    <w:rsid w:val="00DB7B42"/>
    <w:rsid w:val="00DF38F0"/>
    <w:rsid w:val="00E20134"/>
    <w:rsid w:val="00E61B35"/>
    <w:rsid w:val="00E73353"/>
    <w:rsid w:val="00E937C4"/>
    <w:rsid w:val="00E97840"/>
    <w:rsid w:val="00EA225C"/>
    <w:rsid w:val="00EA5E11"/>
    <w:rsid w:val="00EE5AE7"/>
    <w:rsid w:val="00F25DAC"/>
    <w:rsid w:val="00F57621"/>
    <w:rsid w:val="00F63DFC"/>
    <w:rsid w:val="00FA04BA"/>
    <w:rsid w:val="00FE5050"/>
    <w:rsid w:val="00FF2AEF"/>
    <w:rsid w:val="00FF5469"/>
    <w:rsid w:val="00FF5A66"/>
    <w:rsid w:val="00FF73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561AFC"/>
  <w15:docId w15:val="{B976AC3C-B5DB-465B-B158-9E5AD534D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FF5A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F5A6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F5A66"/>
    <w:pPr>
      <w:ind w:left="120"/>
    </w:pPr>
    <w:rPr>
      <w:rFonts w:ascii="Times New Roman" w:eastAsia="Times New Roman" w:hAnsi="Times New Roman"/>
      <w:sz w:val="24"/>
      <w:szCs w:val="24"/>
    </w:rPr>
  </w:style>
  <w:style w:type="paragraph" w:customStyle="1" w:styleId="11">
    <w:name w:val="標題 11"/>
    <w:basedOn w:val="a"/>
    <w:uiPriority w:val="1"/>
    <w:qFormat/>
    <w:rsid w:val="00FF5A66"/>
    <w:pPr>
      <w:ind w:left="1650"/>
      <w:outlineLvl w:val="1"/>
    </w:pPr>
    <w:rPr>
      <w:rFonts w:ascii="標楷體" w:eastAsia="標楷體" w:hAnsi="標楷體"/>
      <w:b/>
      <w:bCs/>
      <w:sz w:val="52"/>
      <w:szCs w:val="52"/>
    </w:rPr>
  </w:style>
  <w:style w:type="paragraph" w:customStyle="1" w:styleId="21">
    <w:name w:val="標題 21"/>
    <w:basedOn w:val="a"/>
    <w:uiPriority w:val="1"/>
    <w:qFormat/>
    <w:rsid w:val="00FF5A66"/>
    <w:pPr>
      <w:ind w:left="120"/>
      <w:outlineLvl w:val="2"/>
    </w:pPr>
    <w:rPr>
      <w:rFonts w:ascii="標楷體" w:eastAsia="標楷體" w:hAnsi="標楷體"/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FF5A66"/>
  </w:style>
  <w:style w:type="paragraph" w:customStyle="1" w:styleId="TableParagraph">
    <w:name w:val="Table Paragraph"/>
    <w:basedOn w:val="a"/>
    <w:uiPriority w:val="1"/>
    <w:qFormat/>
    <w:rsid w:val="00FF5A66"/>
  </w:style>
  <w:style w:type="paragraph" w:styleId="a5">
    <w:name w:val="Balloon Text"/>
    <w:basedOn w:val="a"/>
    <w:link w:val="a6"/>
    <w:uiPriority w:val="99"/>
    <w:semiHidden/>
    <w:unhideWhenUsed/>
    <w:rsid w:val="00CC10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CC104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C10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CC1043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CC10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CC1043"/>
    <w:rPr>
      <w:sz w:val="20"/>
      <w:szCs w:val="20"/>
    </w:rPr>
  </w:style>
  <w:style w:type="table" w:customStyle="1" w:styleId="1">
    <w:name w:val="表格格線 (淺色)1"/>
    <w:basedOn w:val="a1"/>
    <w:uiPriority w:val="40"/>
    <w:rsid w:val="00071605"/>
    <w:pPr>
      <w:widowControl/>
    </w:pPr>
    <w:rPr>
      <w:kern w:val="2"/>
      <w:sz w:val="24"/>
      <w:lang w:eastAsia="zh-TW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995</TotalTime>
  <Pages>1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成大醫學院核心實驗室StepOne Real-Time PCR Systems  4-25開課</dc:title>
  <dc:creator>www.freemypdf.com</dc:creator>
  <cp:lastModifiedBy>陳奕㞶</cp:lastModifiedBy>
  <cp:revision>3</cp:revision>
  <cp:lastPrinted>2022-11-28T05:45:00Z</cp:lastPrinted>
  <dcterms:created xsi:type="dcterms:W3CDTF">2023-12-28T08:49:00Z</dcterms:created>
  <dcterms:modified xsi:type="dcterms:W3CDTF">2023-12-29T01:19:00Z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2014-03-26T00:00:00Z</vt:filetime>
  </property>
  <property fmtid="{D5CDD505-2E9C-101B-9397-08002B2CF9AE}" pid="3" name="LastSaved">
    <vt:filetime>2014-07-31T00:00:00Z</vt:filetime>
  </property>
</Properties>
</file>