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6C7A5" w14:textId="77777777" w:rsidR="0094686B" w:rsidRPr="00236903" w:rsidRDefault="0094686B" w:rsidP="00DE12BF">
      <w:pPr>
        <w:snapToGrid w:val="0"/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236903">
        <w:rPr>
          <w:rFonts w:ascii="Times New Roman" w:eastAsia="標楷體" w:hAnsi="標楷體" w:cs="Times New Roman"/>
          <w:b/>
          <w:sz w:val="52"/>
          <w:szCs w:val="52"/>
        </w:rPr>
        <w:t>成大醫學院核心實驗室儀器</w:t>
      </w:r>
      <w:r w:rsidRPr="00236903">
        <w:rPr>
          <w:rFonts w:ascii="Times New Roman" w:eastAsia="標楷體" w:hAnsi="標楷體" w:cs="Times New Roman" w:hint="eastAsia"/>
          <w:b/>
          <w:sz w:val="52"/>
          <w:szCs w:val="52"/>
        </w:rPr>
        <w:t>教育</w:t>
      </w:r>
      <w:r w:rsidRPr="00236903">
        <w:rPr>
          <w:rFonts w:ascii="Times New Roman" w:eastAsia="標楷體" w:hAnsi="標楷體" w:cs="Times New Roman"/>
          <w:b/>
          <w:sz w:val="52"/>
          <w:szCs w:val="52"/>
        </w:rPr>
        <w:t>訓練課程</w:t>
      </w:r>
    </w:p>
    <w:p w14:paraId="21E77667" w14:textId="6C7BFC6C" w:rsidR="00F01DB2" w:rsidRPr="002E5EC6" w:rsidRDefault="00F01DB2" w:rsidP="00DE12BF">
      <w:pPr>
        <w:snapToGrid w:val="0"/>
        <w:jc w:val="center"/>
        <w:rPr>
          <w:rFonts w:ascii="Times New Roman" w:eastAsia="標楷體" w:hAnsi="Times New Roman" w:cs="Times New Roman"/>
          <w:bCs/>
          <w:kern w:val="0"/>
          <w:sz w:val="40"/>
          <w:szCs w:val="44"/>
        </w:rPr>
      </w:pPr>
      <w:r w:rsidRPr="002E5EC6">
        <w:rPr>
          <w:rFonts w:ascii="Times New Roman" w:eastAsia="標楷體" w:hAnsi="Times New Roman" w:cs="Times New Roman"/>
          <w:bCs/>
          <w:kern w:val="0"/>
          <w:sz w:val="40"/>
          <w:szCs w:val="44"/>
        </w:rPr>
        <w:t>儀器名稱</w:t>
      </w:r>
      <w:r w:rsidRPr="002E5EC6">
        <w:rPr>
          <w:rFonts w:ascii="Times New Roman" w:eastAsia="標楷體" w:hAnsi="Times New Roman" w:cs="Times New Roman"/>
          <w:bCs/>
          <w:kern w:val="0"/>
          <w:sz w:val="40"/>
          <w:szCs w:val="44"/>
        </w:rPr>
        <w:t>: Olympus</w:t>
      </w:r>
      <w:r w:rsidR="009A7255" w:rsidRPr="002E5EC6">
        <w:rPr>
          <w:rFonts w:ascii="Times New Roman" w:eastAsia="標楷體" w:hAnsi="Times New Roman" w:cs="Times New Roman"/>
          <w:bCs/>
          <w:kern w:val="0"/>
          <w:sz w:val="40"/>
          <w:szCs w:val="44"/>
        </w:rPr>
        <w:t>自動正立式螢光顯微鏡</w:t>
      </w:r>
      <w:r w:rsidR="00CD6521" w:rsidRPr="002E5EC6">
        <w:rPr>
          <w:rFonts w:ascii="Times New Roman" w:eastAsia="標楷體" w:hAnsi="Times New Roman" w:cs="Times New Roman" w:hint="eastAsia"/>
          <w:bCs/>
          <w:kern w:val="0"/>
          <w:sz w:val="40"/>
          <w:szCs w:val="44"/>
        </w:rPr>
        <w:t>BX</w:t>
      </w:r>
      <w:r w:rsidR="00CD6521">
        <w:rPr>
          <w:rFonts w:ascii="Times New Roman" w:eastAsia="標楷體" w:hAnsi="Times New Roman" w:cs="Times New Roman" w:hint="eastAsia"/>
          <w:bCs/>
          <w:kern w:val="0"/>
          <w:sz w:val="40"/>
          <w:szCs w:val="44"/>
        </w:rPr>
        <w:t xml:space="preserve"> </w:t>
      </w:r>
      <w:r w:rsidR="00CD6521" w:rsidRPr="002E5EC6">
        <w:rPr>
          <w:rFonts w:ascii="Times New Roman" w:eastAsia="標楷體" w:hAnsi="Times New Roman" w:cs="Times New Roman" w:hint="eastAsia"/>
          <w:bCs/>
          <w:kern w:val="0"/>
          <w:sz w:val="40"/>
          <w:szCs w:val="44"/>
        </w:rPr>
        <w:t>6</w:t>
      </w:r>
      <w:r w:rsidR="00CD6521" w:rsidRPr="002E5EC6">
        <w:rPr>
          <w:rFonts w:ascii="Times New Roman" w:eastAsia="標楷體" w:hAnsi="Times New Roman" w:cs="Times New Roman"/>
          <w:bCs/>
          <w:kern w:val="0"/>
          <w:sz w:val="40"/>
          <w:szCs w:val="44"/>
        </w:rPr>
        <w:t>3</w:t>
      </w:r>
    </w:p>
    <w:p w14:paraId="47B616EC" w14:textId="6068BC75" w:rsidR="009A7255" w:rsidRPr="00816593" w:rsidRDefault="001A296F" w:rsidP="009A7255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sz w:val="28"/>
          <w:szCs w:val="28"/>
        </w:rPr>
        <w:drawing>
          <wp:inline distT="0" distB="0" distL="0" distR="0" wp14:anchorId="02B1D34A" wp14:editId="21D9A82B">
            <wp:extent cx="1974850" cy="2632500"/>
            <wp:effectExtent l="0" t="0" r="6350" b="0"/>
            <wp:docPr id="2048789523" name="圖片 1" descr="一張含有 顯微鏡, 機器, 科學儀器, 室內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89523" name="圖片 1" descr="一張含有 顯微鏡, 機器, 科學儀器, 室內 的圖片&#10;&#10;自動產生的描述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44" cy="267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E18ED" w14:textId="26319F0C" w:rsidR="00DD2618" w:rsidRPr="002E5EC6" w:rsidRDefault="00F01DB2" w:rsidP="00DE12BF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2E5EC6">
        <w:rPr>
          <w:rFonts w:ascii="Times New Roman" w:eastAsia="標楷體" w:hAnsi="Times New Roman" w:cs="Times New Roman"/>
          <w:b/>
          <w:sz w:val="32"/>
          <w:szCs w:val="32"/>
        </w:rPr>
        <w:t>上課日期</w:t>
      </w:r>
      <w:r w:rsidRPr="002E5EC6">
        <w:rPr>
          <w:rFonts w:ascii="Times New Roman" w:eastAsia="標楷體" w:hAnsi="Times New Roman" w:cs="Times New Roman"/>
          <w:b/>
          <w:sz w:val="32"/>
          <w:szCs w:val="32"/>
        </w:rPr>
        <w:t xml:space="preserve">: </w:t>
      </w:r>
      <w:r w:rsidR="001A296F" w:rsidRPr="00DE12BF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2024/0</w:t>
      </w:r>
      <w:r w:rsidR="00CD652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5</w:t>
      </w:r>
      <w:r w:rsidR="001A296F" w:rsidRPr="00DE12BF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/</w:t>
      </w:r>
      <w:r w:rsidR="00CD652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1</w:t>
      </w:r>
      <w:r w:rsidR="001A296F" w:rsidRPr="00DE12BF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5 (</w:t>
      </w:r>
      <w:r w:rsidR="00CD652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三</w:t>
      </w:r>
      <w:r w:rsidR="001A296F" w:rsidRPr="00DE12BF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)</w:t>
      </w:r>
    </w:p>
    <w:p w14:paraId="2FD143B0" w14:textId="0D2EF42B" w:rsidR="00F01DB2" w:rsidRPr="002E5EC6" w:rsidRDefault="00F01DB2" w:rsidP="00DE12BF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2E5EC6">
        <w:rPr>
          <w:rFonts w:ascii="Times New Roman" w:eastAsia="標楷體" w:hAnsi="Times New Roman" w:cs="Times New Roman"/>
          <w:b/>
          <w:sz w:val="32"/>
          <w:szCs w:val="32"/>
        </w:rPr>
        <w:t>上課地點</w:t>
      </w:r>
      <w:r w:rsidRPr="002E5EC6">
        <w:rPr>
          <w:rFonts w:ascii="Times New Roman" w:eastAsia="標楷體" w:hAnsi="Times New Roman" w:cs="Times New Roman"/>
          <w:b/>
          <w:sz w:val="32"/>
          <w:szCs w:val="32"/>
        </w:rPr>
        <w:t>:</w:t>
      </w:r>
      <w:r w:rsidR="001A296F" w:rsidRPr="002E5EC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E12BF">
        <w:rPr>
          <w:rFonts w:ascii="Times New Roman" w:eastAsia="標楷體" w:hAnsi="Times New Roman" w:cs="Times New Roman"/>
          <w:bCs/>
          <w:sz w:val="32"/>
          <w:szCs w:val="32"/>
        </w:rPr>
        <w:t>醫學院</w:t>
      </w:r>
      <w:r w:rsidR="00C11906" w:rsidRPr="00DE12BF">
        <w:rPr>
          <w:rFonts w:ascii="Times New Roman" w:eastAsia="標楷體" w:hAnsi="Times New Roman" w:cs="Times New Roman"/>
          <w:bCs/>
          <w:sz w:val="32"/>
          <w:szCs w:val="32"/>
        </w:rPr>
        <w:t>六樓核心實驗室</w:t>
      </w:r>
      <w:r w:rsidR="00AD305A" w:rsidRPr="00DE12BF">
        <w:rPr>
          <w:rFonts w:ascii="Times New Roman" w:eastAsia="標楷體" w:hAnsi="Times New Roman" w:cs="Times New Roman" w:hint="eastAsia"/>
          <w:bCs/>
          <w:sz w:val="32"/>
          <w:szCs w:val="32"/>
        </w:rPr>
        <w:t>（</w:t>
      </w:r>
      <w:r w:rsidR="00C11906" w:rsidRPr="00DE12BF">
        <w:rPr>
          <w:rFonts w:ascii="Times New Roman" w:eastAsia="標楷體" w:hAnsi="Times New Roman" w:cs="Times New Roman"/>
          <w:bCs/>
          <w:sz w:val="32"/>
          <w:szCs w:val="32"/>
        </w:rPr>
        <w:t>81-0619</w:t>
      </w:r>
      <w:r w:rsidR="00C11906" w:rsidRPr="00DE12BF">
        <w:rPr>
          <w:rFonts w:ascii="Times New Roman" w:eastAsia="標楷體" w:hAnsi="Times New Roman" w:cs="Times New Roman"/>
          <w:bCs/>
          <w:sz w:val="32"/>
          <w:szCs w:val="32"/>
        </w:rPr>
        <w:t>室</w:t>
      </w:r>
      <w:r w:rsidR="001A296F" w:rsidRPr="00DE12BF">
        <w:rPr>
          <w:rFonts w:ascii="Times New Roman" w:eastAsia="標楷體" w:hAnsi="Times New Roman" w:cs="Times New Roman" w:hint="eastAsia"/>
          <w:bCs/>
          <w:sz w:val="32"/>
          <w:szCs w:val="32"/>
        </w:rPr>
        <w:t>）</w:t>
      </w:r>
    </w:p>
    <w:p w14:paraId="0A1E8325" w14:textId="38CC90F1" w:rsidR="00C11906" w:rsidRPr="002E5EC6" w:rsidRDefault="00C11906" w:rsidP="00DE12BF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2E5EC6">
        <w:rPr>
          <w:rFonts w:ascii="Times New Roman" w:eastAsia="標楷體" w:hAnsi="Times New Roman" w:cs="Times New Roman"/>
          <w:b/>
          <w:sz w:val="32"/>
          <w:szCs w:val="32"/>
        </w:rPr>
        <w:t>名額限制</w:t>
      </w:r>
      <w:r w:rsidRPr="002E5EC6">
        <w:rPr>
          <w:rFonts w:ascii="Times New Roman" w:eastAsia="標楷體" w:hAnsi="Times New Roman" w:cs="Times New Roman"/>
          <w:b/>
          <w:sz w:val="32"/>
          <w:szCs w:val="32"/>
        </w:rPr>
        <w:t xml:space="preserve">: </w:t>
      </w:r>
      <w:r w:rsidR="00CD6521">
        <w:rPr>
          <w:rFonts w:ascii="Times New Roman" w:eastAsia="標楷體" w:hAnsi="Times New Roman" w:cs="Times New Roman" w:hint="eastAsia"/>
          <w:bCs/>
          <w:sz w:val="32"/>
          <w:szCs w:val="32"/>
        </w:rPr>
        <w:t>24</w:t>
      </w:r>
      <w:r w:rsidRPr="00DE12BF">
        <w:rPr>
          <w:rFonts w:ascii="Times New Roman" w:eastAsia="標楷體" w:hAnsi="Times New Roman" w:cs="Times New Roman"/>
          <w:bCs/>
          <w:sz w:val="32"/>
          <w:szCs w:val="32"/>
        </w:rPr>
        <w:t>人</w:t>
      </w:r>
      <w:r w:rsidR="008B60AF" w:rsidRPr="00DE12BF">
        <w:rPr>
          <w:rFonts w:ascii="Times New Roman" w:eastAsia="標楷體" w:hAnsi="Times New Roman" w:cs="Times New Roman"/>
          <w:bCs/>
          <w:sz w:val="32"/>
          <w:szCs w:val="32"/>
        </w:rPr>
        <w:t>(</w:t>
      </w:r>
      <w:r w:rsidR="008B60AF" w:rsidRPr="00DE12BF">
        <w:rPr>
          <w:rFonts w:ascii="Times New Roman" w:eastAsia="標楷體" w:hAnsi="Times New Roman" w:cs="Times New Roman"/>
          <w:bCs/>
          <w:sz w:val="32"/>
          <w:szCs w:val="32"/>
        </w:rPr>
        <w:t>每梯次</w:t>
      </w:r>
      <w:r w:rsidR="007E3C4F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="008B60AF" w:rsidRPr="00DE12BF">
        <w:rPr>
          <w:rFonts w:ascii="Times New Roman" w:eastAsia="標楷體" w:hAnsi="Times New Roman" w:cs="Times New Roman"/>
          <w:bCs/>
          <w:sz w:val="32"/>
          <w:szCs w:val="32"/>
        </w:rPr>
        <w:t>人</w:t>
      </w:r>
      <w:r w:rsidR="008B60AF" w:rsidRPr="00DE12BF">
        <w:rPr>
          <w:rFonts w:ascii="Times New Roman" w:eastAsia="標楷體" w:hAnsi="Times New Roman" w:cs="Times New Roman"/>
          <w:bCs/>
          <w:sz w:val="32"/>
          <w:szCs w:val="32"/>
        </w:rPr>
        <w:t>)</w:t>
      </w:r>
    </w:p>
    <w:p w14:paraId="4F99CB80" w14:textId="26117E1D" w:rsidR="00C11906" w:rsidRPr="002E5EC6" w:rsidRDefault="002E5EC6" w:rsidP="00DE12BF">
      <w:pPr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9325E3" wp14:editId="06360109">
            <wp:simplePos x="0" y="0"/>
            <wp:positionH relativeFrom="column">
              <wp:posOffset>5066030</wp:posOffset>
            </wp:positionH>
            <wp:positionV relativeFrom="paragraph">
              <wp:posOffset>284480</wp:posOffset>
            </wp:positionV>
            <wp:extent cx="967740" cy="967740"/>
            <wp:effectExtent l="0" t="0" r="3810" b="3810"/>
            <wp:wrapNone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906" w:rsidRPr="002E5EC6">
        <w:rPr>
          <w:rFonts w:ascii="Times New Roman" w:eastAsia="標楷體" w:hAnsi="Times New Roman" w:cs="Times New Roman"/>
          <w:b/>
          <w:sz w:val="32"/>
          <w:szCs w:val="32"/>
        </w:rPr>
        <w:t>報名日期</w:t>
      </w:r>
      <w:r w:rsidR="00C11906" w:rsidRPr="002E5EC6">
        <w:rPr>
          <w:rFonts w:ascii="Times New Roman" w:eastAsia="標楷體" w:hAnsi="Times New Roman" w:cs="Times New Roman"/>
          <w:b/>
          <w:sz w:val="32"/>
          <w:szCs w:val="32"/>
        </w:rPr>
        <w:t xml:space="preserve">: </w:t>
      </w:r>
      <w:r w:rsidR="00DE12BF" w:rsidRPr="00DE12BF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2</w:t>
      </w:r>
      <w:r w:rsidR="00DE12BF" w:rsidRPr="00DE12BF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02</w:t>
      </w:r>
      <w:r w:rsidR="00DE12BF" w:rsidRPr="00DE12BF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4</w:t>
      </w:r>
      <w:r w:rsidR="00DE12BF" w:rsidRPr="00DE12BF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/0</w:t>
      </w:r>
      <w:r w:rsidR="00CD652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4</w:t>
      </w:r>
      <w:r w:rsidR="00DE12BF" w:rsidRPr="00DE12BF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/</w:t>
      </w:r>
      <w:r w:rsidR="00CD652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3</w:t>
      </w:r>
      <w:r w:rsidR="00DE12BF" w:rsidRPr="00DE12BF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 xml:space="preserve">0 </w:t>
      </w:r>
      <w:r w:rsidR="00DE12BF" w:rsidRPr="00DE12BF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(</w:t>
      </w:r>
      <w:r w:rsidR="00DE12BF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二</w:t>
      </w:r>
      <w:r w:rsidR="00DE12BF" w:rsidRPr="00DE12BF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) 09:00</w:t>
      </w:r>
      <w:r w:rsidR="00DE12BF" w:rsidRPr="00DE12BF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 xml:space="preserve"> ~ 2024/0</w:t>
      </w:r>
      <w:r w:rsidR="00CD652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5</w:t>
      </w:r>
      <w:r w:rsidR="00DE12BF" w:rsidRPr="00DE12BF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/</w:t>
      </w:r>
      <w:r w:rsidR="00CD652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06</w:t>
      </w:r>
      <w:r w:rsidR="00DE12BF" w:rsidRPr="00DE12BF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 w:rsidR="00DE12BF" w:rsidRPr="00DE12BF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(</w:t>
      </w:r>
      <w:r w:rsidR="00CD652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一</w:t>
      </w:r>
      <w:r w:rsidR="00DE12BF" w:rsidRPr="00DE12BF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) 23:55</w:t>
      </w:r>
    </w:p>
    <w:p w14:paraId="39A58296" w14:textId="1634A576" w:rsidR="00C11906" w:rsidRPr="002E5EC6" w:rsidRDefault="00C11906" w:rsidP="00DE12BF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2E5EC6">
        <w:rPr>
          <w:rFonts w:ascii="Times New Roman" w:eastAsia="標楷體" w:hAnsi="Times New Roman" w:cs="Times New Roman"/>
          <w:b/>
          <w:sz w:val="32"/>
          <w:szCs w:val="32"/>
        </w:rPr>
        <w:t>報名方式</w:t>
      </w:r>
      <w:r w:rsidRPr="002E5EC6">
        <w:rPr>
          <w:rFonts w:ascii="Times New Roman" w:eastAsia="標楷體" w:hAnsi="Times New Roman" w:cs="Times New Roman"/>
          <w:b/>
          <w:sz w:val="32"/>
          <w:szCs w:val="32"/>
        </w:rPr>
        <w:t xml:space="preserve">: </w:t>
      </w:r>
      <w:r w:rsidRPr="00DE12BF">
        <w:rPr>
          <w:rFonts w:ascii="Times New Roman" w:eastAsia="標楷體" w:hAnsi="Times New Roman" w:cs="Times New Roman"/>
          <w:bCs/>
          <w:sz w:val="32"/>
          <w:szCs w:val="32"/>
        </w:rPr>
        <w:t>請至核心實驗室網站報名登記</w:t>
      </w:r>
    </w:p>
    <w:p w14:paraId="0A235A48" w14:textId="344FA6DC" w:rsidR="001A296F" w:rsidRPr="00DE12BF" w:rsidRDefault="003956B4" w:rsidP="00DE12BF">
      <w:pPr>
        <w:snapToGrid w:val="0"/>
        <w:rPr>
          <w:rFonts w:ascii="Times New Roman" w:eastAsia="標楷體" w:hAnsi="Times New Roman" w:cs="Times New Roman"/>
          <w:b/>
          <w:sz w:val="32"/>
          <w:szCs w:val="32"/>
        </w:rPr>
      </w:pPr>
      <w:r w:rsidRPr="002E5EC6">
        <w:rPr>
          <w:rFonts w:ascii="Times New Roman" w:eastAsia="標楷體" w:hAnsi="Times New Roman" w:cs="Times New Roman"/>
          <w:b/>
          <w:sz w:val="32"/>
          <w:szCs w:val="32"/>
        </w:rPr>
        <w:t>課程</w:t>
      </w:r>
      <w:r w:rsidR="00DE12BF">
        <w:rPr>
          <w:rFonts w:ascii="Times New Roman" w:eastAsia="標楷體" w:hAnsi="Times New Roman" w:cs="Times New Roman" w:hint="eastAsia"/>
          <w:b/>
          <w:sz w:val="32"/>
          <w:szCs w:val="32"/>
        </w:rPr>
        <w:t>表</w:t>
      </w:r>
      <w:r w:rsidRPr="002E5EC6">
        <w:rPr>
          <w:rFonts w:ascii="Times New Roman" w:eastAsia="標楷體" w:hAnsi="Times New Roman" w:cs="Times New Roman"/>
          <w:b/>
          <w:sz w:val="32"/>
          <w:szCs w:val="32"/>
        </w:rPr>
        <w:t>:</w:t>
      </w:r>
    </w:p>
    <w:tbl>
      <w:tblPr>
        <w:tblStyle w:val="1"/>
        <w:tblpPr w:leftFromText="180" w:rightFromText="180" w:vertAnchor="text" w:horzAnchor="margin" w:tblpX="74" w:tblpY="245"/>
        <w:tblW w:w="8840" w:type="dxa"/>
        <w:tblLook w:val="04A0" w:firstRow="1" w:lastRow="0" w:firstColumn="1" w:lastColumn="0" w:noHBand="0" w:noVBand="1"/>
      </w:tblPr>
      <w:tblGrid>
        <w:gridCol w:w="2846"/>
        <w:gridCol w:w="2778"/>
        <w:gridCol w:w="3216"/>
      </w:tblGrid>
      <w:tr w:rsidR="00DE12BF" w:rsidRPr="00D85094" w14:paraId="79D066CB" w14:textId="77777777" w:rsidTr="004B2202">
        <w:trPr>
          <w:trHeight w:val="331"/>
        </w:trPr>
        <w:tc>
          <w:tcPr>
            <w:tcW w:w="2846" w:type="dxa"/>
            <w:tcBorders>
              <w:bottom w:val="single" w:sz="4" w:space="0" w:color="auto"/>
            </w:tcBorders>
          </w:tcPr>
          <w:p w14:paraId="6EC11B90" w14:textId="77777777" w:rsidR="00DE12BF" w:rsidRPr="00D85094" w:rsidRDefault="00DE12BF" w:rsidP="00DE12BF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議題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014B54C2" w14:textId="77777777" w:rsidR="00DE12BF" w:rsidRPr="00D85094" w:rsidRDefault="00DE12BF" w:rsidP="00DE12BF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時間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41FF4A41" w14:textId="77777777" w:rsidR="00DE12BF" w:rsidRPr="00D85094" w:rsidRDefault="00DE12BF" w:rsidP="00DE12BF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地點</w:t>
            </w:r>
          </w:p>
        </w:tc>
      </w:tr>
      <w:tr w:rsidR="00DE12BF" w:rsidRPr="00D85094" w14:paraId="1851E98A" w14:textId="77777777" w:rsidTr="004B2202">
        <w:trPr>
          <w:trHeight w:val="675"/>
        </w:trPr>
        <w:tc>
          <w:tcPr>
            <w:tcW w:w="2846" w:type="dxa"/>
            <w:vAlign w:val="center"/>
          </w:tcPr>
          <w:p w14:paraId="4B04747A" w14:textId="77777777" w:rsidR="00DE12BF" w:rsidRPr="00D85094" w:rsidRDefault="00DE12BF" w:rsidP="00DE12BF">
            <w:pPr>
              <w:snapToGrid w:val="0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儀器實際操作介紹</w:t>
            </w:r>
          </w:p>
          <w:p w14:paraId="04F55A8B" w14:textId="77777777" w:rsidR="00DE12BF" w:rsidRPr="00D85094" w:rsidRDefault="00DE12BF" w:rsidP="00DE12BF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分組</w:t>
            </w:r>
            <w:r w:rsidRPr="00D85094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778" w:type="dxa"/>
            <w:vAlign w:val="center"/>
          </w:tcPr>
          <w:p w14:paraId="539F4164" w14:textId="65FF4D49" w:rsidR="00DE12BF" w:rsidRPr="00D85094" w:rsidRDefault="00DE12BF" w:rsidP="00DE12BF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7E3C4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:</w:t>
            </w:r>
            <w:r w:rsidR="007E3C4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0~1</w:t>
            </w:r>
            <w:r w:rsidR="007E3C4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:</w:t>
            </w:r>
            <w:r w:rsidR="007E3C4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3216" w:type="dxa"/>
            <w:vAlign w:val="center"/>
          </w:tcPr>
          <w:p w14:paraId="1F9C6A54" w14:textId="77777777" w:rsidR="00DE12BF" w:rsidRDefault="00DE12BF" w:rsidP="00DE12BF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F4667">
              <w:rPr>
                <w:rFonts w:ascii="Times New Roman" w:eastAsia="標楷體" w:hAnsi="標楷體" w:cs="Times New Roman"/>
                <w:sz w:val="32"/>
                <w:szCs w:val="32"/>
              </w:rPr>
              <w:t>醫學院六樓</w:t>
            </w:r>
            <w:r w:rsidRPr="00DF4667">
              <w:rPr>
                <w:rFonts w:ascii="Times New Roman" w:eastAsia="標楷體" w:hAnsi="Times New Roman" w:cs="Times New Roman"/>
                <w:sz w:val="32"/>
                <w:szCs w:val="32"/>
              </w:rPr>
              <w:t>81-0619</w:t>
            </w:r>
          </w:p>
          <w:p w14:paraId="4EA7D98E" w14:textId="77777777" w:rsidR="00DE12BF" w:rsidRPr="00D85094" w:rsidRDefault="00DE12BF" w:rsidP="00DE12BF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F4667">
              <w:rPr>
                <w:rFonts w:ascii="Times New Roman" w:eastAsia="標楷體" w:hAnsi="標楷體" w:cs="Times New Roman"/>
                <w:sz w:val="32"/>
                <w:szCs w:val="32"/>
              </w:rPr>
              <w:t>核心實驗室</w:t>
            </w:r>
          </w:p>
        </w:tc>
      </w:tr>
    </w:tbl>
    <w:p w14:paraId="33B8E0AC" w14:textId="77777777" w:rsidR="00DE12BF" w:rsidRPr="00DE12BF" w:rsidRDefault="00DE12BF" w:rsidP="00DE12BF">
      <w:pPr>
        <w:snapToGrid w:val="0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3D73A538" w14:textId="77777777" w:rsidR="00DE12BF" w:rsidRDefault="00DE12BF" w:rsidP="00DE12BF">
      <w:pPr>
        <w:snapToGrid w:val="0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54BC8E53" w14:textId="77777777" w:rsidR="00DE12BF" w:rsidRDefault="00DE12BF" w:rsidP="00DE12BF">
      <w:pPr>
        <w:snapToGrid w:val="0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0EFDFB6B" w14:textId="77777777" w:rsidR="00DE12BF" w:rsidRDefault="00DE12BF" w:rsidP="00DE12BF">
      <w:pPr>
        <w:snapToGrid w:val="0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472E0FDB" w14:textId="77777777" w:rsidR="00DE12BF" w:rsidRDefault="00DE12BF" w:rsidP="00DE12BF">
      <w:pPr>
        <w:snapToGrid w:val="0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313882FA" w14:textId="3E764B47" w:rsidR="00AD305A" w:rsidRPr="0094686B" w:rsidRDefault="00AD305A" w:rsidP="00DE12BF">
      <w:pPr>
        <w:snapToGrid w:val="0"/>
        <w:rPr>
          <w:rFonts w:ascii="Times New Roman" w:eastAsia="標楷體" w:hAnsi="Times New Roman" w:cs="Times New Roman"/>
          <w:b/>
          <w:sz w:val="32"/>
          <w:szCs w:val="32"/>
        </w:rPr>
      </w:pPr>
      <w:r w:rsidRPr="0094686B">
        <w:rPr>
          <w:rFonts w:ascii="Times New Roman" w:eastAsia="標楷體" w:hAnsi="Times New Roman" w:cs="Times New Roman"/>
          <w:b/>
          <w:sz w:val="32"/>
          <w:szCs w:val="32"/>
        </w:rPr>
        <w:t>備註</w:t>
      </w:r>
      <w:r w:rsidR="00674633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94686B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14:paraId="60056DD0" w14:textId="66C8BEAE" w:rsidR="00AD305A" w:rsidRPr="0094686B" w:rsidRDefault="00AD305A" w:rsidP="00DE12BF">
      <w:pPr>
        <w:snapToGrid w:val="0"/>
        <w:rPr>
          <w:rFonts w:ascii="Times New Roman" w:eastAsia="標楷體" w:hAnsi="Times New Roman" w:cs="Times New Roman"/>
          <w:b/>
          <w:color w:val="FF0000"/>
          <w:sz w:val="32"/>
          <w:szCs w:val="32"/>
        </w:rPr>
      </w:pPr>
      <w:r w:rsidRPr="00DE12BF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＊</w:t>
      </w:r>
      <w:r w:rsidR="0094686B" w:rsidRPr="00DE12BF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由於自動正立式螢光顯微鏡升級更換新機台，因此</w:t>
      </w:r>
      <w:r w:rsidRPr="00DE12BF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需上課認證過</w:t>
      </w:r>
      <w:r w:rsidR="005B6B07" w:rsidRPr="00DE12BF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，</w:t>
      </w:r>
      <w:r w:rsidRPr="00DE12BF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方可自行操作</w:t>
      </w:r>
      <w:r w:rsidR="00EC18C7" w:rsidRPr="00DE12BF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。</w:t>
      </w:r>
    </w:p>
    <w:p w14:paraId="398B39A1" w14:textId="0FD38026" w:rsidR="0094686B" w:rsidRPr="0094686B" w:rsidRDefault="0094686B" w:rsidP="0094686B">
      <w:pPr>
        <w:spacing w:line="440" w:lineRule="exact"/>
        <w:rPr>
          <w:rFonts w:ascii="Times New Roman" w:eastAsia="標楷體" w:hAnsi="Times New Roman" w:cs="Times New Roman"/>
          <w:b/>
          <w:color w:val="FF0000"/>
          <w:sz w:val="32"/>
          <w:szCs w:val="32"/>
        </w:rPr>
      </w:pPr>
      <w:r w:rsidRPr="0094686B">
        <w:rPr>
          <w:rFonts w:ascii="Times New Roman" w:eastAsia="新細明體" w:hAnsi="Times New Roman" w:cs="Times New Roman"/>
          <w:b/>
          <w:color w:val="FF0000"/>
          <w:sz w:val="32"/>
          <w:szCs w:val="32"/>
        </w:rPr>
        <w:t>＊</w:t>
      </w:r>
      <w:r w:rsidRPr="00DE12BF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報名資格</w:t>
      </w:r>
      <w:r w:rsidR="00674633">
        <w:rPr>
          <w:rFonts w:ascii="標楷體" w:eastAsia="標楷體" w:hAnsi="標楷體" w:cs="Times New Roman" w:hint="eastAsia"/>
          <w:b/>
          <w:color w:val="0000FF"/>
          <w:sz w:val="32"/>
          <w:szCs w:val="32"/>
        </w:rPr>
        <w:t>：</w:t>
      </w:r>
      <w:r w:rsidRPr="0094686B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先前已通過</w:t>
      </w:r>
      <w:r w:rsidRPr="0094686B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O</w:t>
      </w:r>
      <w:r w:rsidRPr="0094686B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lympus</w:t>
      </w:r>
      <w:r w:rsidRPr="0094686B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正</w:t>
      </w:r>
      <w:r w:rsidRPr="0094686B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/</w:t>
      </w:r>
      <w:r w:rsidRPr="0094686B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倒立式螢光顯微鏡認證。</w:t>
      </w:r>
    </w:p>
    <w:p w14:paraId="7556D50F" w14:textId="673D1103" w:rsidR="00AD305A" w:rsidRPr="0094686B" w:rsidRDefault="00AD305A" w:rsidP="001A296F">
      <w:pPr>
        <w:spacing w:line="440" w:lineRule="exact"/>
        <w:rPr>
          <w:rFonts w:ascii="Times New Roman" w:eastAsia="標楷體" w:hAnsi="Times New Roman" w:cs="Times New Roman"/>
          <w:b/>
          <w:color w:val="FF0000"/>
          <w:sz w:val="32"/>
          <w:szCs w:val="32"/>
        </w:rPr>
      </w:pPr>
      <w:r w:rsidRPr="0094686B">
        <w:rPr>
          <w:rFonts w:ascii="Times New Roman" w:eastAsia="新細明體" w:hAnsi="Times New Roman" w:cs="Times New Roman"/>
          <w:b/>
          <w:color w:val="FF0000"/>
          <w:sz w:val="32"/>
          <w:szCs w:val="32"/>
        </w:rPr>
        <w:t>＊</w:t>
      </w:r>
      <w:r w:rsidR="00DE12BF" w:rsidRPr="00D6571A">
        <w:rPr>
          <w:rFonts w:ascii="標楷體" w:eastAsia="標楷體" w:hAnsi="標楷體"/>
          <w:sz w:val="32"/>
          <w:szCs w:val="32"/>
        </w:rPr>
        <w:t>若報名認證課程且</w:t>
      </w:r>
      <w:r w:rsidR="00DE12BF" w:rsidRPr="001E072E"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  <w:t>當日未出席，或未於課程前一天通知技術員取消，將依「儀器違規事項」論處</w:t>
      </w:r>
      <w:r w:rsidR="00DE12BF" w:rsidRPr="00D6571A">
        <w:rPr>
          <w:rFonts w:ascii="標楷體" w:eastAsia="標楷體" w:hAnsi="標楷體"/>
          <w:sz w:val="32"/>
          <w:szCs w:val="32"/>
          <w:shd w:val="clear" w:color="auto" w:fill="FFFFFF"/>
        </w:rPr>
        <w:t>，並與儀器違規事項合併採計。</w:t>
      </w:r>
    </w:p>
    <w:p w14:paraId="3D522C94" w14:textId="77777777" w:rsidR="0094686B" w:rsidRPr="001A296F" w:rsidRDefault="0094686B">
      <w:pPr>
        <w:spacing w:line="440" w:lineRule="exact"/>
        <w:rPr>
          <w:rFonts w:ascii="Times New Roman" w:eastAsia="標楷體" w:hAnsi="Times New Roman" w:cs="Times New Roman"/>
          <w:b/>
          <w:color w:val="FF0000"/>
          <w:szCs w:val="26"/>
        </w:rPr>
      </w:pPr>
    </w:p>
    <w:sectPr w:rsidR="0094686B" w:rsidRPr="001A296F" w:rsidSect="00235878">
      <w:pgSz w:w="11906" w:h="16838"/>
      <w:pgMar w:top="1135" w:right="991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664A6" w14:textId="77777777" w:rsidR="00235878" w:rsidRDefault="00235878" w:rsidP="00D567F4">
      <w:r>
        <w:separator/>
      </w:r>
    </w:p>
  </w:endnote>
  <w:endnote w:type="continuationSeparator" w:id="0">
    <w:p w14:paraId="4D86EE58" w14:textId="77777777" w:rsidR="00235878" w:rsidRDefault="00235878" w:rsidP="00D5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65010" w14:textId="77777777" w:rsidR="00235878" w:rsidRDefault="00235878" w:rsidP="00D567F4">
      <w:r>
        <w:separator/>
      </w:r>
    </w:p>
  </w:footnote>
  <w:footnote w:type="continuationSeparator" w:id="0">
    <w:p w14:paraId="2FCD882E" w14:textId="77777777" w:rsidR="00235878" w:rsidRDefault="00235878" w:rsidP="00D56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B2"/>
    <w:rsid w:val="000002EC"/>
    <w:rsid w:val="000068B1"/>
    <w:rsid w:val="00032CF0"/>
    <w:rsid w:val="00076659"/>
    <w:rsid w:val="000D0032"/>
    <w:rsid w:val="000D0F92"/>
    <w:rsid w:val="000E7ACC"/>
    <w:rsid w:val="00123AB6"/>
    <w:rsid w:val="00130007"/>
    <w:rsid w:val="001804A4"/>
    <w:rsid w:val="00183B39"/>
    <w:rsid w:val="001946FE"/>
    <w:rsid w:val="001A296F"/>
    <w:rsid w:val="001E4D8B"/>
    <w:rsid w:val="00201F07"/>
    <w:rsid w:val="00235878"/>
    <w:rsid w:val="00253DB8"/>
    <w:rsid w:val="00261432"/>
    <w:rsid w:val="00296E16"/>
    <w:rsid w:val="002D22E3"/>
    <w:rsid w:val="002D672B"/>
    <w:rsid w:val="002E5EC6"/>
    <w:rsid w:val="002F5A4E"/>
    <w:rsid w:val="00326A74"/>
    <w:rsid w:val="00333B81"/>
    <w:rsid w:val="00355416"/>
    <w:rsid w:val="00375D15"/>
    <w:rsid w:val="003956B4"/>
    <w:rsid w:val="003D57F0"/>
    <w:rsid w:val="004144D5"/>
    <w:rsid w:val="00480BA0"/>
    <w:rsid w:val="004D3A2B"/>
    <w:rsid w:val="00510E1D"/>
    <w:rsid w:val="00553E03"/>
    <w:rsid w:val="005672E1"/>
    <w:rsid w:val="005752DF"/>
    <w:rsid w:val="00597D74"/>
    <w:rsid w:val="005B6B07"/>
    <w:rsid w:val="00674633"/>
    <w:rsid w:val="006D15A3"/>
    <w:rsid w:val="006D6C4F"/>
    <w:rsid w:val="006F3F30"/>
    <w:rsid w:val="007079F4"/>
    <w:rsid w:val="00727A48"/>
    <w:rsid w:val="007A7EFF"/>
    <w:rsid w:val="007C6D48"/>
    <w:rsid w:val="007D3D7D"/>
    <w:rsid w:val="007E3C4F"/>
    <w:rsid w:val="007E4509"/>
    <w:rsid w:val="00816593"/>
    <w:rsid w:val="00856AA4"/>
    <w:rsid w:val="008674A1"/>
    <w:rsid w:val="00885C11"/>
    <w:rsid w:val="008875D7"/>
    <w:rsid w:val="008A12B4"/>
    <w:rsid w:val="008B60AF"/>
    <w:rsid w:val="008C2D60"/>
    <w:rsid w:val="008D233C"/>
    <w:rsid w:val="008D77F3"/>
    <w:rsid w:val="008E0288"/>
    <w:rsid w:val="009239B5"/>
    <w:rsid w:val="009358A5"/>
    <w:rsid w:val="0094686B"/>
    <w:rsid w:val="009A7255"/>
    <w:rsid w:val="009E1031"/>
    <w:rsid w:val="009F110E"/>
    <w:rsid w:val="00A06806"/>
    <w:rsid w:val="00A166D6"/>
    <w:rsid w:val="00A25839"/>
    <w:rsid w:val="00A8461C"/>
    <w:rsid w:val="00A848C5"/>
    <w:rsid w:val="00A941FB"/>
    <w:rsid w:val="00AD305A"/>
    <w:rsid w:val="00B607E2"/>
    <w:rsid w:val="00B906CC"/>
    <w:rsid w:val="00BA4B34"/>
    <w:rsid w:val="00BA7CE5"/>
    <w:rsid w:val="00BB0BB2"/>
    <w:rsid w:val="00C11906"/>
    <w:rsid w:val="00C371FD"/>
    <w:rsid w:val="00C754A4"/>
    <w:rsid w:val="00C905DF"/>
    <w:rsid w:val="00CD6521"/>
    <w:rsid w:val="00CF517C"/>
    <w:rsid w:val="00D4059F"/>
    <w:rsid w:val="00D567F4"/>
    <w:rsid w:val="00D6605C"/>
    <w:rsid w:val="00DC0619"/>
    <w:rsid w:val="00DD2618"/>
    <w:rsid w:val="00DD3487"/>
    <w:rsid w:val="00DE12BF"/>
    <w:rsid w:val="00E1326C"/>
    <w:rsid w:val="00E24E69"/>
    <w:rsid w:val="00E366BE"/>
    <w:rsid w:val="00EC18C7"/>
    <w:rsid w:val="00EE5D3D"/>
    <w:rsid w:val="00F01DB2"/>
    <w:rsid w:val="00F256BD"/>
    <w:rsid w:val="00FB7E22"/>
    <w:rsid w:val="00FB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08649"/>
  <w15:docId w15:val="{19AA6212-7693-4534-804F-72CDA466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D74"/>
    <w:pPr>
      <w:widowControl w:val="0"/>
    </w:pPr>
  </w:style>
  <w:style w:type="paragraph" w:styleId="a4">
    <w:name w:val="List Paragraph"/>
    <w:basedOn w:val="a"/>
    <w:uiPriority w:val="34"/>
    <w:qFormat/>
    <w:rsid w:val="00597D7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01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01DB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1190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3956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D567F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567F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567F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567F4"/>
    <w:rPr>
      <w:sz w:val="20"/>
      <w:szCs w:val="20"/>
    </w:rPr>
  </w:style>
  <w:style w:type="paragraph" w:styleId="ad">
    <w:name w:val="Body Text"/>
    <w:basedOn w:val="a"/>
    <w:link w:val="ae"/>
    <w:uiPriority w:val="1"/>
    <w:qFormat/>
    <w:rsid w:val="006D15A3"/>
    <w:pPr>
      <w:ind w:left="120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e">
    <w:name w:val="本文 字元"/>
    <w:basedOn w:val="a0"/>
    <w:link w:val="ad"/>
    <w:uiPriority w:val="1"/>
    <w:rsid w:val="006D15A3"/>
    <w:rPr>
      <w:rFonts w:ascii="Times New Roman" w:eastAsia="Times New Roman" w:hAnsi="Times New Roman"/>
      <w:kern w:val="0"/>
      <w:szCs w:val="24"/>
      <w:lang w:eastAsia="en-US"/>
    </w:rPr>
  </w:style>
  <w:style w:type="table" w:customStyle="1" w:styleId="1">
    <w:name w:val="表格格線 (淺色)1"/>
    <w:basedOn w:val="a1"/>
    <w:uiPriority w:val="40"/>
    <w:rsid w:val="001A29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1F0F7-F8DC-4526-9AD8-E09B5504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HSL</dc:creator>
  <cp:lastModifiedBy>惠鈞 楊</cp:lastModifiedBy>
  <cp:revision>4</cp:revision>
  <cp:lastPrinted>2024-04-15T06:04:00Z</cp:lastPrinted>
  <dcterms:created xsi:type="dcterms:W3CDTF">2024-04-15T06:00:00Z</dcterms:created>
  <dcterms:modified xsi:type="dcterms:W3CDTF">2024-04-15T06:05:00Z</dcterms:modified>
</cp:coreProperties>
</file>