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616C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1C073943" w14:textId="4EC12572" w:rsidR="00BC77A7" w:rsidRPr="00AC101C" w:rsidRDefault="00D73B42" w:rsidP="0003578B">
      <w:pPr>
        <w:pStyle w:val="2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b w:val="0"/>
          <w:sz w:val="40"/>
          <w:szCs w:val="44"/>
        </w:rPr>
      </w:pP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儀器名稱</w:t>
      </w: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:</w:t>
      </w:r>
      <w:r w:rsidR="00BC77A7" w:rsidRPr="00901186">
        <w:rPr>
          <w:rFonts w:ascii="Times New Roman" w:eastAsia="標楷體" w:hAnsi="Times New Roman" w:cs="Times New Roman"/>
          <w:b w:val="0"/>
          <w:sz w:val="20"/>
        </w:rPr>
        <w:t xml:space="preserve"> </w:t>
      </w:r>
      <w:proofErr w:type="gramStart"/>
      <w:r w:rsidR="0047071A">
        <w:rPr>
          <w:rFonts w:ascii="Times New Roman" w:eastAsia="標楷體" w:hAnsi="Times New Roman" w:cs="Times New Roman" w:hint="eastAsia"/>
          <w:b w:val="0"/>
          <w:sz w:val="40"/>
          <w:szCs w:val="44"/>
        </w:rPr>
        <w:t>冷光照膠影像</w:t>
      </w:r>
      <w:proofErr w:type="gramEnd"/>
      <w:r w:rsidR="0047071A">
        <w:rPr>
          <w:rFonts w:ascii="Times New Roman" w:eastAsia="標楷體" w:hAnsi="Times New Roman" w:cs="Times New Roman" w:hint="eastAsia"/>
          <w:b w:val="0"/>
          <w:sz w:val="40"/>
          <w:szCs w:val="44"/>
        </w:rPr>
        <w:t>系統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(</w:t>
      </w:r>
      <w:proofErr w:type="spellStart"/>
      <w:r w:rsidR="0047071A">
        <w:rPr>
          <w:rFonts w:ascii="Times New Roman" w:eastAsia="標楷體" w:hAnsi="Times New Roman" w:cs="Times New Roman"/>
          <w:b w:val="0"/>
          <w:bCs w:val="0"/>
          <w:sz w:val="40"/>
          <w:szCs w:val="44"/>
        </w:rPr>
        <w:t>iBright</w:t>
      </w:r>
      <w:proofErr w:type="spellEnd"/>
      <w:r w:rsidR="0047071A">
        <w:rPr>
          <w:rFonts w:ascii="Times New Roman" w:eastAsia="標楷體" w:hAnsi="Times New Roman" w:cs="Times New Roman"/>
          <w:b w:val="0"/>
          <w:bCs w:val="0"/>
          <w:sz w:val="40"/>
          <w:szCs w:val="44"/>
        </w:rPr>
        <w:t xml:space="preserve"> CL1500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)</w:t>
      </w:r>
    </w:p>
    <w:p w14:paraId="5C2C8EB0" w14:textId="643E511B" w:rsidR="00BC77A7" w:rsidRPr="00BA6DBB" w:rsidRDefault="00470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noProof/>
        </w:rPr>
        <w:drawing>
          <wp:inline distT="0" distB="0" distL="0" distR="0" wp14:anchorId="77DF025F" wp14:editId="33CBF1CC">
            <wp:extent cx="3143641" cy="2901950"/>
            <wp:effectExtent l="0" t="0" r="0" b="0"/>
            <wp:docPr id="1900128163" name="圖片 1" descr="iBright&amp;trade; CL1500 Imag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ight&amp;trade; CL1500 Imaging Sys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98" cy="29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DD7D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2BFDF4D" w14:textId="4A8698C1" w:rsidR="00FF5A66" w:rsidRPr="00D85094" w:rsidRDefault="00D73B42" w:rsidP="00D6571A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E54A77">
        <w:rPr>
          <w:rFonts w:eastAsia="標楷體" w:cs="Times New Roman"/>
          <w:sz w:val="32"/>
          <w:szCs w:val="32"/>
          <w:lang w:eastAsia="zh-TW"/>
        </w:rPr>
        <w:t>202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4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12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10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267B0CB2" w14:textId="742B6636" w:rsidR="00FF5A66" w:rsidRPr="00753DCF" w:rsidRDefault="007302FE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1C444BD9" wp14:editId="031E8805">
            <wp:simplePos x="0" y="0"/>
            <wp:positionH relativeFrom="margin">
              <wp:posOffset>5097780</wp:posOffset>
            </wp:positionH>
            <wp:positionV relativeFrom="paragraph">
              <wp:posOffset>40005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47071A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D11F04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59A2C069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53BC5B61" w14:textId="2FEFFDA3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>2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4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11</w:t>
      </w:r>
      <w:r w:rsidR="0047071A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27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02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4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12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D11F04">
        <w:rPr>
          <w:rFonts w:eastAsia="標楷體" w:cs="Times New Roman" w:hint="eastAsia"/>
          <w:sz w:val="32"/>
          <w:szCs w:val="32"/>
          <w:lang w:eastAsia="zh-TW"/>
        </w:rPr>
        <w:t>02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D11F04">
        <w:rPr>
          <w:rFonts w:eastAsia="標楷體" w:cs="Times New Roman" w:hint="eastAsia"/>
          <w:sz w:val="32"/>
          <w:szCs w:val="32"/>
          <w:lang w:eastAsia="zh-TW"/>
        </w:rPr>
        <w:t>一</w:t>
      </w:r>
      <w:proofErr w:type="gramEnd"/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7C0A6CE7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6A2DDA74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700E3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8325832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7E6E57D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432E430D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C228940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3F858C8" w14:textId="04CC5A15" w:rsidR="00B56C08" w:rsidRPr="00D85094" w:rsidRDefault="0059342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7972C64C" w14:textId="1B05C334" w:rsidR="0047071A" w:rsidRPr="00D85094" w:rsidRDefault="0059342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線上測驗</w:t>
            </w:r>
            <w:proofErr w:type="gramEnd"/>
          </w:p>
        </w:tc>
      </w:tr>
      <w:tr w:rsidR="006A5057" w:rsidRPr="00D85094" w14:paraId="78B6ACF1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0CF23DC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059F9C79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5742707F" w14:textId="77777777" w:rsidR="006A5057" w:rsidRPr="00D85094" w:rsidRDefault="00967D90" w:rsidP="009011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2AE2AE3A" w14:textId="0FC55AFC" w:rsidR="006A5057" w:rsidRDefault="0047071A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卓群大樓四樓</w:t>
            </w:r>
          </w:p>
          <w:p w14:paraId="5542A4BC" w14:textId="5D57A8C6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  <w:r w:rsidR="00D11F04">
              <w:rPr>
                <w:rFonts w:ascii="Times New Roman" w:eastAsia="標楷體" w:hAnsi="標楷體" w:cs="Times New Roman" w:hint="eastAsia"/>
                <w:sz w:val="32"/>
                <w:szCs w:val="32"/>
              </w:rPr>
              <w:t>13407</w:t>
            </w:r>
          </w:p>
        </w:tc>
      </w:tr>
    </w:tbl>
    <w:p w14:paraId="131581EE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D85094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3B263BFC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4D8190C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145CDC8" w14:textId="77777777" w:rsidR="00D6571A" w:rsidRPr="00B56C08" w:rsidRDefault="00D6571A" w:rsidP="006A5057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5DF44520" w14:textId="77777777" w:rsidR="006A5057" w:rsidRPr="00BA6DBB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BA6DBB" w:rsidSect="00D6571A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971E" w14:textId="77777777" w:rsidR="003F6F5A" w:rsidRDefault="003F6F5A" w:rsidP="00CC1043">
      <w:r>
        <w:separator/>
      </w:r>
    </w:p>
  </w:endnote>
  <w:endnote w:type="continuationSeparator" w:id="0">
    <w:p w14:paraId="130E777E" w14:textId="77777777" w:rsidR="003F6F5A" w:rsidRDefault="003F6F5A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CE6A" w14:textId="77777777" w:rsidR="003F6F5A" w:rsidRDefault="003F6F5A" w:rsidP="00CC1043">
      <w:r>
        <w:separator/>
      </w:r>
    </w:p>
  </w:footnote>
  <w:footnote w:type="continuationSeparator" w:id="0">
    <w:p w14:paraId="2FDBB47B" w14:textId="77777777" w:rsidR="003F6F5A" w:rsidRDefault="003F6F5A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3578B"/>
    <w:rsid w:val="00071605"/>
    <w:rsid w:val="00073E25"/>
    <w:rsid w:val="000A3C1A"/>
    <w:rsid w:val="000B31F6"/>
    <w:rsid w:val="000C64AF"/>
    <w:rsid w:val="001A50DF"/>
    <w:rsid w:val="001E6C2B"/>
    <w:rsid w:val="00210CB8"/>
    <w:rsid w:val="00294B4F"/>
    <w:rsid w:val="003023B6"/>
    <w:rsid w:val="00343488"/>
    <w:rsid w:val="00347EAB"/>
    <w:rsid w:val="003938DE"/>
    <w:rsid w:val="003F6F5A"/>
    <w:rsid w:val="00402FCB"/>
    <w:rsid w:val="00450658"/>
    <w:rsid w:val="004668EC"/>
    <w:rsid w:val="0047071A"/>
    <w:rsid w:val="004C746F"/>
    <w:rsid w:val="00503C93"/>
    <w:rsid w:val="00507728"/>
    <w:rsid w:val="00534B3D"/>
    <w:rsid w:val="00541326"/>
    <w:rsid w:val="0058463D"/>
    <w:rsid w:val="0058470B"/>
    <w:rsid w:val="00593423"/>
    <w:rsid w:val="005A128F"/>
    <w:rsid w:val="005C57A6"/>
    <w:rsid w:val="005D79A7"/>
    <w:rsid w:val="005F1942"/>
    <w:rsid w:val="00615800"/>
    <w:rsid w:val="00674075"/>
    <w:rsid w:val="006760A1"/>
    <w:rsid w:val="006872CD"/>
    <w:rsid w:val="006A5057"/>
    <w:rsid w:val="007302FE"/>
    <w:rsid w:val="00753DCF"/>
    <w:rsid w:val="007833E4"/>
    <w:rsid w:val="007B4807"/>
    <w:rsid w:val="007E7033"/>
    <w:rsid w:val="007F3F5B"/>
    <w:rsid w:val="008048A9"/>
    <w:rsid w:val="00823506"/>
    <w:rsid w:val="008315BE"/>
    <w:rsid w:val="008406F2"/>
    <w:rsid w:val="00872062"/>
    <w:rsid w:val="008A3AD3"/>
    <w:rsid w:val="008B44EE"/>
    <w:rsid w:val="00901186"/>
    <w:rsid w:val="0091608A"/>
    <w:rsid w:val="00967D90"/>
    <w:rsid w:val="00985E96"/>
    <w:rsid w:val="00986614"/>
    <w:rsid w:val="009C2ACB"/>
    <w:rsid w:val="009C3CC0"/>
    <w:rsid w:val="009F39B1"/>
    <w:rsid w:val="00A247A1"/>
    <w:rsid w:val="00A46F9E"/>
    <w:rsid w:val="00A52240"/>
    <w:rsid w:val="00AA63BD"/>
    <w:rsid w:val="00AC101C"/>
    <w:rsid w:val="00AD5FE8"/>
    <w:rsid w:val="00B07242"/>
    <w:rsid w:val="00B229CC"/>
    <w:rsid w:val="00B25749"/>
    <w:rsid w:val="00B442C0"/>
    <w:rsid w:val="00B56C08"/>
    <w:rsid w:val="00BA6DBB"/>
    <w:rsid w:val="00BC77A7"/>
    <w:rsid w:val="00BE5CAF"/>
    <w:rsid w:val="00C00D8B"/>
    <w:rsid w:val="00C11DFE"/>
    <w:rsid w:val="00C544E1"/>
    <w:rsid w:val="00C902EE"/>
    <w:rsid w:val="00C96214"/>
    <w:rsid w:val="00CC1043"/>
    <w:rsid w:val="00D11F04"/>
    <w:rsid w:val="00D6571A"/>
    <w:rsid w:val="00D73B42"/>
    <w:rsid w:val="00D81B5D"/>
    <w:rsid w:val="00D85094"/>
    <w:rsid w:val="00D92CE0"/>
    <w:rsid w:val="00D95631"/>
    <w:rsid w:val="00DE10FB"/>
    <w:rsid w:val="00DE7ED2"/>
    <w:rsid w:val="00E17111"/>
    <w:rsid w:val="00E54A77"/>
    <w:rsid w:val="00E61B35"/>
    <w:rsid w:val="00E937C4"/>
    <w:rsid w:val="00E97840"/>
    <w:rsid w:val="00EA5E11"/>
    <w:rsid w:val="00EC345D"/>
    <w:rsid w:val="00F24843"/>
    <w:rsid w:val="00F4494E"/>
    <w:rsid w:val="00F57621"/>
    <w:rsid w:val="00F63DFC"/>
    <w:rsid w:val="00FD00F3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2874"/>
  <w15:docId w15:val="{22EA476A-D429-414C-80D4-54446AC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paragraph" w:styleId="2">
    <w:name w:val="heading 2"/>
    <w:basedOn w:val="a"/>
    <w:link w:val="20"/>
    <w:uiPriority w:val="9"/>
    <w:qFormat/>
    <w:rsid w:val="0003578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0"/>
    <w:link w:val="2"/>
    <w:uiPriority w:val="9"/>
    <w:rsid w:val="0003578B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b">
    <w:name w:val="Hyperlink"/>
    <w:basedOn w:val="a0"/>
    <w:uiPriority w:val="99"/>
    <w:semiHidden/>
    <w:unhideWhenUsed/>
    <w:rsid w:val="0003578B"/>
    <w:rPr>
      <w:color w:val="0000FF"/>
      <w:u w:val="single"/>
    </w:rPr>
  </w:style>
  <w:style w:type="character" w:styleId="ac">
    <w:name w:val="Strong"/>
    <w:basedOn w:val="a0"/>
    <w:uiPriority w:val="22"/>
    <w:qFormat/>
    <w:rsid w:val="00BA6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E35D-1B87-49F8-AB39-B59F47AD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3</cp:revision>
  <cp:lastPrinted>2018-11-01T07:35:00Z</cp:lastPrinted>
  <dcterms:created xsi:type="dcterms:W3CDTF">2024-11-06T03:48:00Z</dcterms:created>
  <dcterms:modified xsi:type="dcterms:W3CDTF">2024-11-06T03:50:00Z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